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014"/>
        <w:gridCol w:w="557"/>
      </w:tblGrid>
      <w:tr w:rsidR="00605DC5" w:rsidRPr="00D64BD0" w:rsidTr="00733421">
        <w:trPr>
          <w:gridAfter w:val="1"/>
          <w:wAfter w:w="557" w:type="dxa"/>
          <w:trHeight w:val="830"/>
        </w:trPr>
        <w:tc>
          <w:tcPr>
            <w:tcW w:w="9014" w:type="dxa"/>
          </w:tcPr>
          <w:p w:rsidR="00605DC5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605DC5" w:rsidRPr="00D64BD0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>Забайкальский край</w:t>
            </w:r>
          </w:p>
          <w:p w:rsidR="00605DC5" w:rsidRPr="00D64BD0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605DC5" w:rsidRPr="00D64BD0" w:rsidTr="00733421">
        <w:trPr>
          <w:gridAfter w:val="1"/>
          <w:wAfter w:w="557" w:type="dxa"/>
          <w:trHeight w:val="792"/>
        </w:trPr>
        <w:tc>
          <w:tcPr>
            <w:tcW w:w="9014" w:type="dxa"/>
          </w:tcPr>
          <w:p w:rsidR="00605DC5" w:rsidRPr="00D64BD0" w:rsidRDefault="00605DC5" w:rsidP="00605DC5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D64BD0">
              <w:rPr>
                <w:b/>
                <w:sz w:val="28"/>
                <w:szCs w:val="28"/>
              </w:rPr>
              <w:t xml:space="preserve">Совет сельского поселения «Зугалай» </w:t>
            </w:r>
          </w:p>
        </w:tc>
      </w:tr>
      <w:tr w:rsidR="00605DC5" w:rsidRPr="00D64BD0" w:rsidTr="00733421">
        <w:trPr>
          <w:gridAfter w:val="1"/>
          <w:wAfter w:w="557" w:type="dxa"/>
          <w:trHeight w:val="563"/>
        </w:trPr>
        <w:tc>
          <w:tcPr>
            <w:tcW w:w="9014" w:type="dxa"/>
          </w:tcPr>
          <w:p w:rsidR="00605DC5" w:rsidRPr="00D64BD0" w:rsidRDefault="00605DC5" w:rsidP="00605DC5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D64BD0">
              <w:rPr>
                <w:b/>
                <w:sz w:val="28"/>
                <w:szCs w:val="28"/>
              </w:rPr>
              <w:t>РЕШЕНИЕ</w:t>
            </w:r>
          </w:p>
        </w:tc>
      </w:tr>
      <w:tr w:rsidR="00605DC5" w:rsidRPr="00D64BD0" w:rsidTr="00733421">
        <w:tc>
          <w:tcPr>
            <w:tcW w:w="9571" w:type="dxa"/>
            <w:gridSpan w:val="2"/>
          </w:tcPr>
          <w:p w:rsidR="00605DC5" w:rsidRPr="00D64BD0" w:rsidRDefault="00733421" w:rsidP="00393C33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7D6">
              <w:rPr>
                <w:sz w:val="28"/>
                <w:szCs w:val="28"/>
              </w:rPr>
              <w:t>3 августа</w:t>
            </w:r>
            <w:r w:rsidR="008E7717">
              <w:rPr>
                <w:sz w:val="28"/>
                <w:szCs w:val="28"/>
              </w:rPr>
              <w:t xml:space="preserve"> 2024</w:t>
            </w:r>
            <w:r w:rsidR="00605DC5" w:rsidRPr="00D64BD0">
              <w:rPr>
                <w:sz w:val="28"/>
                <w:szCs w:val="28"/>
              </w:rPr>
              <w:t xml:space="preserve"> года      </w:t>
            </w:r>
            <w:r w:rsidR="008E7717">
              <w:rPr>
                <w:sz w:val="28"/>
                <w:szCs w:val="28"/>
              </w:rPr>
              <w:t xml:space="preserve">                           </w:t>
            </w:r>
            <w:r w:rsidR="00426A1F">
              <w:rPr>
                <w:sz w:val="28"/>
                <w:szCs w:val="28"/>
              </w:rPr>
              <w:t xml:space="preserve">    </w:t>
            </w:r>
            <w:r w:rsidR="008E7717">
              <w:rPr>
                <w:sz w:val="28"/>
                <w:szCs w:val="28"/>
              </w:rPr>
              <w:t xml:space="preserve">                                   </w:t>
            </w:r>
            <w:r w:rsidR="00605DC5" w:rsidRPr="00D64BD0">
              <w:rPr>
                <w:sz w:val="28"/>
                <w:szCs w:val="28"/>
              </w:rPr>
              <w:t xml:space="preserve">             №</w:t>
            </w:r>
            <w:r w:rsidR="008E7717">
              <w:rPr>
                <w:sz w:val="28"/>
                <w:szCs w:val="28"/>
              </w:rPr>
              <w:t xml:space="preserve"> </w:t>
            </w:r>
            <w:r w:rsidR="003928E0">
              <w:rPr>
                <w:sz w:val="28"/>
                <w:szCs w:val="28"/>
              </w:rPr>
              <w:t>6-</w:t>
            </w:r>
            <w:r w:rsidR="006F27D6">
              <w:rPr>
                <w:sz w:val="28"/>
                <w:szCs w:val="28"/>
              </w:rPr>
              <w:t>51</w:t>
            </w:r>
          </w:p>
        </w:tc>
      </w:tr>
      <w:tr w:rsidR="00605DC5" w:rsidRPr="00D64BD0" w:rsidTr="00733421">
        <w:trPr>
          <w:gridAfter w:val="1"/>
          <w:wAfter w:w="557" w:type="dxa"/>
          <w:trHeight w:val="431"/>
        </w:trPr>
        <w:tc>
          <w:tcPr>
            <w:tcW w:w="9014" w:type="dxa"/>
          </w:tcPr>
          <w:p w:rsidR="00605DC5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 xml:space="preserve">с. </w:t>
            </w:r>
            <w:proofErr w:type="spellStart"/>
            <w:r w:rsidRPr="00D64BD0">
              <w:rPr>
                <w:sz w:val="28"/>
                <w:szCs w:val="28"/>
              </w:rPr>
              <w:t>Зугалай</w:t>
            </w:r>
            <w:proofErr w:type="spellEnd"/>
          </w:p>
          <w:p w:rsidR="006F27D6" w:rsidRPr="00D64BD0" w:rsidRDefault="006F27D6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5713C" w:rsidRDefault="0015713C" w:rsidP="0015713C">
      <w:pPr>
        <w:spacing w:after="12"/>
        <w:ind w:left="36" w:right="26" w:hanging="10"/>
        <w:jc w:val="center"/>
        <w:rPr>
          <w:b/>
          <w:sz w:val="28"/>
          <w:szCs w:val="28"/>
        </w:rPr>
      </w:pPr>
      <w:r w:rsidRPr="0015713C">
        <w:rPr>
          <w:b/>
          <w:sz w:val="28"/>
          <w:szCs w:val="28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Зугалай</w:t>
      </w:r>
      <w:proofErr w:type="spellEnd"/>
      <w:r>
        <w:rPr>
          <w:b/>
          <w:sz w:val="28"/>
          <w:szCs w:val="28"/>
        </w:rPr>
        <w:t>»</w:t>
      </w:r>
    </w:p>
    <w:p w:rsidR="0015713C" w:rsidRPr="0015713C" w:rsidRDefault="0015713C" w:rsidP="0015713C">
      <w:pPr>
        <w:spacing w:after="12"/>
        <w:ind w:left="36" w:right="26" w:hanging="10"/>
        <w:jc w:val="center"/>
        <w:rPr>
          <w:sz w:val="28"/>
          <w:szCs w:val="28"/>
        </w:rPr>
      </w:pPr>
    </w:p>
    <w:p w:rsidR="0015713C" w:rsidRPr="0015713C" w:rsidRDefault="0015713C" w:rsidP="0015713C">
      <w:pPr>
        <w:ind w:left="13" w:firstLine="695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 целях рационального использования, охраны и воспроизводства древесно-кустарниковой растительности на территории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  <w:r w:rsidRPr="0015713C">
        <w:rPr>
          <w:i/>
          <w:sz w:val="28"/>
          <w:szCs w:val="28"/>
        </w:rPr>
        <w:t>,</w:t>
      </w:r>
      <w:r w:rsidRPr="0015713C">
        <w:rPr>
          <w:sz w:val="28"/>
          <w:szCs w:val="28"/>
        </w:rPr>
        <w:t xml:space="preserve"> руководствуясь ст. 84 </w:t>
      </w:r>
      <w:hyperlink r:id="rId6">
        <w:r w:rsidRPr="0015713C">
          <w:rPr>
            <w:sz w:val="28"/>
            <w:szCs w:val="28"/>
          </w:rPr>
          <w:t>Лесного</w:t>
        </w:r>
      </w:hyperlink>
      <w:r>
        <w:rPr>
          <w:sz w:val="28"/>
          <w:szCs w:val="28"/>
        </w:rPr>
        <w:t xml:space="preserve"> </w:t>
      </w:r>
      <w:hyperlink r:id="rId7"/>
      <w:hyperlink r:id="rId8">
        <w:r w:rsidRPr="0015713C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</w:t>
      </w:r>
      <w:hyperlink r:id="rId9"/>
      <w:hyperlink r:id="rId10">
        <w:r w:rsidRPr="0015713C">
          <w:rPr>
            <w:sz w:val="28"/>
            <w:szCs w:val="28"/>
          </w:rPr>
          <w:t>Российской</w:t>
        </w:r>
      </w:hyperlink>
      <w:r>
        <w:rPr>
          <w:sz w:val="28"/>
          <w:szCs w:val="28"/>
        </w:rPr>
        <w:t xml:space="preserve"> </w:t>
      </w:r>
      <w:hyperlink r:id="rId11"/>
      <w:hyperlink r:id="rId12">
        <w:r w:rsidRPr="0015713C">
          <w:rPr>
            <w:sz w:val="28"/>
            <w:szCs w:val="28"/>
          </w:rPr>
          <w:t>Федерации</w:t>
        </w:r>
      </w:hyperlink>
      <w:r w:rsidRPr="0015713C">
        <w:rPr>
          <w:sz w:val="28"/>
          <w:szCs w:val="28"/>
        </w:rPr>
        <w:t xml:space="preserve">, </w:t>
      </w:r>
      <w:proofErr w:type="gramStart"/>
      <w:r w:rsidRPr="0015713C">
        <w:rPr>
          <w:sz w:val="28"/>
          <w:szCs w:val="28"/>
        </w:rPr>
        <w:t>ч</w:t>
      </w:r>
      <w:proofErr w:type="gramEnd"/>
      <w:r w:rsidRPr="0015713C">
        <w:rPr>
          <w:sz w:val="28"/>
          <w:szCs w:val="28"/>
        </w:rPr>
        <w:t>. 1 ст. 7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Уставом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 xml:space="preserve">», </w:t>
      </w:r>
      <w:r w:rsidRPr="0015713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</w:p>
    <w:p w:rsidR="0015713C" w:rsidRPr="0015713C" w:rsidRDefault="0015713C" w:rsidP="0015713C">
      <w:pPr>
        <w:spacing w:after="294" w:line="259" w:lineRule="auto"/>
        <w:ind w:right="2757"/>
        <w:rPr>
          <w:sz w:val="28"/>
          <w:szCs w:val="28"/>
        </w:rPr>
      </w:pPr>
      <w:r w:rsidRPr="0015713C">
        <w:rPr>
          <w:sz w:val="28"/>
          <w:szCs w:val="28"/>
        </w:rPr>
        <w:t>РЕШИЛ:</w:t>
      </w:r>
    </w:p>
    <w:p w:rsidR="0015713C" w:rsidRPr="0015713C" w:rsidRDefault="0015713C" w:rsidP="0015713C">
      <w:pPr>
        <w:numPr>
          <w:ilvl w:val="0"/>
          <w:numId w:val="3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Утвердить положение о порядке вырубки (сноса) зеленых насаждений на земельных участках, находящихся в собственности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  <w:r w:rsidRPr="0015713C">
        <w:rPr>
          <w:sz w:val="28"/>
          <w:szCs w:val="28"/>
        </w:rPr>
        <w:t>.</w:t>
      </w:r>
    </w:p>
    <w:p w:rsidR="0015713C" w:rsidRPr="0015713C" w:rsidRDefault="0015713C" w:rsidP="0015713C">
      <w:pPr>
        <w:numPr>
          <w:ilvl w:val="0"/>
          <w:numId w:val="31"/>
        </w:numPr>
        <w:spacing w:after="3" w:line="249" w:lineRule="auto"/>
        <w:ind w:firstLine="699"/>
        <w:jc w:val="both"/>
        <w:rPr>
          <w:sz w:val="28"/>
          <w:szCs w:val="28"/>
        </w:rPr>
      </w:pPr>
      <w:proofErr w:type="gramStart"/>
      <w:r w:rsidRPr="0015713C">
        <w:rPr>
          <w:sz w:val="28"/>
          <w:szCs w:val="28"/>
        </w:rPr>
        <w:t>Контроль за</w:t>
      </w:r>
      <w:proofErr w:type="gramEnd"/>
      <w:r w:rsidRPr="0015713C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специалиста по делам ГО и ЧС администрации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  <w:r w:rsidRPr="0015713C">
        <w:rPr>
          <w:i/>
          <w:sz w:val="28"/>
          <w:szCs w:val="28"/>
        </w:rPr>
        <w:t>.</w:t>
      </w:r>
    </w:p>
    <w:p w:rsidR="0015713C" w:rsidRDefault="0015713C" w:rsidP="0015713C">
      <w:pPr>
        <w:numPr>
          <w:ilvl w:val="0"/>
          <w:numId w:val="31"/>
        </w:numPr>
        <w:spacing w:after="394" w:line="251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обнародования</w:t>
      </w:r>
      <w:r w:rsidRPr="0015713C">
        <w:rPr>
          <w:i/>
          <w:sz w:val="28"/>
          <w:szCs w:val="28"/>
        </w:rPr>
        <w:t>.</w:t>
      </w:r>
    </w:p>
    <w:p w:rsidR="0015713C" w:rsidRDefault="0015713C" w:rsidP="0015713C">
      <w:pPr>
        <w:spacing w:after="394" w:line="251" w:lineRule="auto"/>
        <w:jc w:val="both"/>
        <w:rPr>
          <w:sz w:val="28"/>
          <w:szCs w:val="28"/>
        </w:rPr>
      </w:pPr>
    </w:p>
    <w:p w:rsidR="0015713C" w:rsidRPr="0015713C" w:rsidRDefault="0015713C" w:rsidP="0015713C">
      <w:pPr>
        <w:spacing w:after="394" w:line="251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Б.Б. Батоев</w:t>
      </w:r>
    </w:p>
    <w:p w:rsidR="0015713C" w:rsidRPr="0015713C" w:rsidRDefault="0015713C" w:rsidP="0015713C">
      <w:pPr>
        <w:spacing w:after="600"/>
        <w:ind w:left="22" w:hanging="11"/>
        <w:rPr>
          <w:i/>
          <w:sz w:val="28"/>
          <w:szCs w:val="28"/>
        </w:rPr>
      </w:pPr>
    </w:p>
    <w:p w:rsidR="0015713C" w:rsidRPr="0015713C" w:rsidRDefault="0015713C" w:rsidP="0015713C">
      <w:pPr>
        <w:spacing w:after="600"/>
        <w:ind w:left="22" w:hanging="11"/>
        <w:rPr>
          <w:i/>
          <w:sz w:val="28"/>
          <w:szCs w:val="28"/>
        </w:rPr>
      </w:pPr>
    </w:p>
    <w:p w:rsidR="0015713C" w:rsidRPr="0015713C" w:rsidRDefault="0015713C" w:rsidP="0015713C">
      <w:pPr>
        <w:spacing w:after="2727" w:line="355" w:lineRule="auto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</w:pPr>
      <w:r w:rsidRPr="0015713C">
        <w:lastRenderedPageBreak/>
        <w:t>Приложение № 1 к решению</w:t>
      </w:r>
    </w:p>
    <w:p w:rsidR="0015713C" w:rsidRDefault="0015713C" w:rsidP="0015713C">
      <w:pPr>
        <w:spacing w:after="287"/>
        <w:ind w:left="11" w:hanging="11"/>
        <w:contextualSpacing/>
        <w:jc w:val="right"/>
      </w:pPr>
      <w:r w:rsidRPr="0015713C">
        <w:t>С</w:t>
      </w:r>
      <w:r>
        <w:t>овета сельского поселения «</w:t>
      </w:r>
      <w:proofErr w:type="spellStart"/>
      <w:r>
        <w:t>Зугалай</w:t>
      </w:r>
      <w:proofErr w:type="spellEnd"/>
      <w:r>
        <w:t xml:space="preserve">» </w:t>
      </w:r>
    </w:p>
    <w:p w:rsidR="0015713C" w:rsidRPr="0015713C" w:rsidRDefault="0015713C" w:rsidP="0015713C">
      <w:pPr>
        <w:spacing w:after="287"/>
        <w:ind w:left="11" w:hanging="11"/>
        <w:contextualSpacing/>
        <w:jc w:val="right"/>
      </w:pPr>
      <w:r>
        <w:t>от  23.08.</w:t>
      </w:r>
      <w:r w:rsidRPr="0015713C">
        <w:t>2024</w:t>
      </w:r>
      <w:r>
        <w:t xml:space="preserve"> № 6-51</w:t>
      </w:r>
    </w:p>
    <w:p w:rsidR="0015713C" w:rsidRDefault="0015713C" w:rsidP="0015713C">
      <w:pPr>
        <w:pStyle w:val="2"/>
        <w:ind w:left="36" w:right="27"/>
        <w:rPr>
          <w:rFonts w:ascii="Times New Roman" w:hAnsi="Times New Roman" w:cs="Times New Roman"/>
          <w:sz w:val="28"/>
          <w:szCs w:val="28"/>
        </w:rPr>
      </w:pPr>
    </w:p>
    <w:p w:rsidR="0015713C" w:rsidRPr="0015713C" w:rsidRDefault="0015713C" w:rsidP="0015713C">
      <w:pPr>
        <w:pStyle w:val="2"/>
        <w:ind w:left="36" w:right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3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5713C" w:rsidRPr="0015713C" w:rsidRDefault="0015713C" w:rsidP="0015713C">
      <w:pPr>
        <w:spacing w:after="310"/>
        <w:ind w:left="36" w:right="26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о порядке вырубки (сноса) зеленых насаждений на земельных участках, находящихся в собственности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Зугалай</w:t>
      </w:r>
      <w:proofErr w:type="spellEnd"/>
      <w:r>
        <w:rPr>
          <w:b/>
          <w:sz w:val="28"/>
          <w:szCs w:val="28"/>
        </w:rPr>
        <w:t>»</w:t>
      </w:r>
    </w:p>
    <w:p w:rsidR="0015713C" w:rsidRPr="0015713C" w:rsidRDefault="0015713C" w:rsidP="0015713C">
      <w:pPr>
        <w:pStyle w:val="3"/>
        <w:spacing w:after="340"/>
        <w:ind w:left="36" w:right="27"/>
        <w:rPr>
          <w:sz w:val="28"/>
          <w:szCs w:val="28"/>
        </w:rPr>
      </w:pPr>
      <w:r w:rsidRPr="0015713C">
        <w:rPr>
          <w:sz w:val="28"/>
          <w:szCs w:val="28"/>
        </w:rPr>
        <w:t>1. ОБЩИЕ ПОЛОЖЕНИЯ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1.1. </w:t>
      </w:r>
      <w:proofErr w:type="gramStart"/>
      <w:r w:rsidRPr="0015713C">
        <w:rPr>
          <w:sz w:val="28"/>
          <w:szCs w:val="28"/>
        </w:rPr>
        <w:t>Настоящее Положение о порядке вырубки (сноса) зеленых насаждений на земельных участках, находящихся в собственности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  <w:r w:rsidRPr="00157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>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1.2. </w:t>
      </w:r>
      <w:proofErr w:type="gramStart"/>
      <w:r w:rsidRPr="0015713C">
        <w:rPr>
          <w:sz w:val="28"/>
          <w:szCs w:val="28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1.4. Основные понятия, используемые в настоящем Положении:</w:t>
      </w:r>
    </w:p>
    <w:p w:rsidR="0015713C" w:rsidRPr="0015713C" w:rsidRDefault="0015713C" w:rsidP="0015713C">
      <w:pPr>
        <w:spacing w:after="15"/>
        <w:ind w:left="10" w:right="1" w:firstLine="698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зеленые насаждения – деревья, кустарники, травянистые растения,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>произрастающие на терри</w:t>
      </w:r>
      <w:r>
        <w:rPr>
          <w:sz w:val="28"/>
          <w:szCs w:val="28"/>
        </w:rPr>
        <w:t>тории сельского поселения</w:t>
      </w:r>
      <w:r w:rsidRPr="0015713C">
        <w:rPr>
          <w:sz w:val="28"/>
          <w:szCs w:val="28"/>
        </w:rPr>
        <w:t xml:space="preserve">, за исключением территорий домовладений; </w:t>
      </w:r>
      <w:proofErr w:type="gramStart"/>
      <w:r w:rsidRPr="0015713C">
        <w:rPr>
          <w:sz w:val="28"/>
          <w:szCs w:val="28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</w:t>
      </w:r>
      <w:r w:rsidRPr="0015713C">
        <w:rPr>
          <w:sz w:val="28"/>
          <w:szCs w:val="28"/>
        </w:rPr>
        <w:lastRenderedPageBreak/>
        <w:t>необработанных сортиментов и т.д., а также уничтожение</w:t>
      </w:r>
      <w:proofErr w:type="gramEnd"/>
      <w:r w:rsidRPr="0015713C">
        <w:rPr>
          <w:sz w:val="28"/>
          <w:szCs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 w:rsidRPr="0015713C">
        <w:rPr>
          <w:sz w:val="28"/>
          <w:szCs w:val="28"/>
        </w:rPr>
        <w:t>лесотаксовый</w:t>
      </w:r>
      <w:proofErr w:type="spellEnd"/>
      <w:r w:rsidRPr="0015713C">
        <w:rPr>
          <w:sz w:val="28"/>
          <w:szCs w:val="28"/>
        </w:rP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</w:t>
      </w:r>
      <w:r w:rsidRPr="0015713C">
        <w:rPr>
          <w:sz w:val="28"/>
          <w:szCs w:val="28"/>
        </w:rPr>
        <w:t>.</w:t>
      </w:r>
    </w:p>
    <w:p w:rsidR="0015713C" w:rsidRPr="0015713C" w:rsidRDefault="0015713C" w:rsidP="0015713C">
      <w:pPr>
        <w:spacing w:after="310"/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5713C" w:rsidRPr="0015713C" w:rsidRDefault="0015713C" w:rsidP="0015713C">
      <w:pPr>
        <w:spacing w:after="12"/>
        <w:ind w:left="34" w:right="28" w:hanging="10"/>
        <w:contextualSpacing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2. ОСНОВНЫЕ ПРИНЦИПЫ ОХРАНЫ, ЗАЩИТЫ</w:t>
      </w:r>
    </w:p>
    <w:p w:rsidR="0015713C" w:rsidRPr="0015713C" w:rsidRDefault="0015713C" w:rsidP="0015713C">
      <w:pPr>
        <w:pStyle w:val="2"/>
        <w:spacing w:after="306"/>
        <w:ind w:left="34" w:right="2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3C">
        <w:rPr>
          <w:rFonts w:ascii="Times New Roman" w:hAnsi="Times New Roman" w:cs="Times New Roman"/>
          <w:color w:val="000000" w:themeColor="text1"/>
          <w:sz w:val="28"/>
          <w:szCs w:val="28"/>
        </w:rPr>
        <w:t>И ВОСПРОИЗВОДСТВА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2.1. Зеленые насаждения, произрастающие на территории земельных участков</w:t>
      </w:r>
      <w:r w:rsidRPr="0015713C">
        <w:rPr>
          <w:i/>
          <w:sz w:val="28"/>
          <w:szCs w:val="28"/>
        </w:rPr>
        <w:t>,</w:t>
      </w:r>
      <w:r w:rsidRPr="0015713C">
        <w:rPr>
          <w:sz w:val="28"/>
          <w:szCs w:val="28"/>
        </w:rPr>
        <w:t xml:space="preserve"> составляют зеленый фонд</w:t>
      </w:r>
      <w:r w:rsidRPr="0015713C">
        <w:rPr>
          <w:i/>
          <w:sz w:val="28"/>
          <w:szCs w:val="28"/>
        </w:rPr>
        <w:t xml:space="preserve">, </w:t>
      </w:r>
      <w:r w:rsidRPr="0015713C">
        <w:rPr>
          <w:sz w:val="28"/>
          <w:szCs w:val="28"/>
        </w:rPr>
        <w:t>выполняют защитные, оздоровительные, эстетические функции и подлежат охране.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2.3. Хозяйственная и иная деятельность на территории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 xml:space="preserve">» </w:t>
      </w:r>
      <w:r w:rsidRPr="0015713C">
        <w:rPr>
          <w:sz w:val="28"/>
          <w:szCs w:val="28"/>
        </w:rPr>
        <w:t>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5713C" w:rsidRPr="0015713C" w:rsidRDefault="0015713C" w:rsidP="0015713C">
      <w:pPr>
        <w:spacing w:after="310"/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5713C" w:rsidRPr="0015713C" w:rsidRDefault="0015713C" w:rsidP="00A94C1B">
      <w:pPr>
        <w:pStyle w:val="3"/>
        <w:spacing w:after="306"/>
        <w:ind w:left="36" w:right="27"/>
        <w:rPr>
          <w:sz w:val="28"/>
          <w:szCs w:val="28"/>
        </w:rPr>
      </w:pPr>
      <w:r w:rsidRPr="0015713C">
        <w:rPr>
          <w:sz w:val="28"/>
          <w:szCs w:val="28"/>
        </w:rPr>
        <w:t>3. ПОРЯДОК ВЫРУБКИ (СНОСА)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3.1. 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 xml:space="preserve"> (Приложение № 1), за исключением случаев, предусмотренных в п. 3.2 Положения.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3.2. Разрешение на вырубку (снос) не требуется и компенсационная стоимость не вносится в следующих случаях: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(ЛПХ) собственниками (арендаторами);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3.3.1. Реализации проектов </w:t>
      </w:r>
      <w:proofErr w:type="spellStart"/>
      <w:r w:rsidRPr="0015713C">
        <w:rPr>
          <w:sz w:val="28"/>
          <w:szCs w:val="28"/>
        </w:rPr>
        <w:t>культуртехнических</w:t>
      </w:r>
      <w:proofErr w:type="spellEnd"/>
      <w:r w:rsidRPr="0015713C">
        <w:rPr>
          <w:sz w:val="28"/>
          <w:szCs w:val="28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3.3.2. Проведения санитарных рубок и реконструкции зеленых насаждений;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3.3.3. По заключению органов </w:t>
      </w:r>
      <w:proofErr w:type="spellStart"/>
      <w:r w:rsidRPr="0015713C">
        <w:rPr>
          <w:sz w:val="28"/>
          <w:szCs w:val="28"/>
        </w:rPr>
        <w:t>Роспотребнадзора</w:t>
      </w:r>
      <w:proofErr w:type="spellEnd"/>
      <w:r w:rsidRPr="0015713C">
        <w:rPr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15713C" w:rsidRPr="0015713C" w:rsidRDefault="0015713C" w:rsidP="0015713C">
      <w:pPr>
        <w:spacing w:after="1"/>
        <w:ind w:left="13" w:firstLine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3.3.4. Предупреждения </w:t>
      </w:r>
      <w:r w:rsidRPr="0015713C">
        <w:rPr>
          <w:sz w:val="28"/>
          <w:szCs w:val="28"/>
        </w:rPr>
        <w:tab/>
        <w:t xml:space="preserve">аварийных </w:t>
      </w:r>
      <w:r w:rsidRPr="0015713C">
        <w:rPr>
          <w:sz w:val="28"/>
          <w:szCs w:val="28"/>
        </w:rPr>
        <w:tab/>
        <w:t xml:space="preserve">и </w:t>
      </w:r>
      <w:r w:rsidRPr="0015713C">
        <w:rPr>
          <w:sz w:val="28"/>
          <w:szCs w:val="28"/>
        </w:rP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15713C" w:rsidRPr="0015713C" w:rsidRDefault="0015713C" w:rsidP="0015713C">
      <w:pPr>
        <w:spacing w:line="259" w:lineRule="auto"/>
        <w:ind w:left="231" w:hanging="1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3.3.5. При осуществлении градостроительной деятельности в целях: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реконструкции существующих объектов различного функционального назначения;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производства плановых работ по прокладке (перекладке) инженерных коммуникаций, линейных объектов;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3.3.6. Для выполнения работ по геологическому изучению недр, разработки месторождений полезных ископаемых;</w:t>
      </w:r>
    </w:p>
    <w:p w:rsidR="0015713C" w:rsidRPr="0015713C" w:rsidRDefault="0015713C" w:rsidP="0015713C">
      <w:pPr>
        <w:numPr>
          <w:ilvl w:val="1"/>
          <w:numId w:val="37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Основанием для производства вырубки (сноса) зеленых насаждений является разрешение, утвержденное главой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».</w:t>
      </w:r>
      <w:r w:rsidRPr="0015713C">
        <w:rPr>
          <w:sz w:val="28"/>
          <w:szCs w:val="28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</w:t>
      </w:r>
      <w:r w:rsidRPr="0015713C">
        <w:rPr>
          <w:sz w:val="28"/>
          <w:szCs w:val="28"/>
        </w:rPr>
        <w:lastRenderedPageBreak/>
        <w:t>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5713C" w:rsidRPr="0015713C" w:rsidRDefault="0015713C" w:rsidP="0015713C">
      <w:pPr>
        <w:numPr>
          <w:ilvl w:val="1"/>
          <w:numId w:val="37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A94C1B">
        <w:rPr>
          <w:sz w:val="28"/>
          <w:szCs w:val="28"/>
        </w:rPr>
        <w:t>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 xml:space="preserve"> в письменной форме с указанием причины вырубки (сноса)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3.5.1. В течени</w:t>
      </w:r>
      <w:proofErr w:type="gramStart"/>
      <w:r w:rsidRPr="0015713C">
        <w:rPr>
          <w:sz w:val="28"/>
          <w:szCs w:val="28"/>
        </w:rPr>
        <w:t>и</w:t>
      </w:r>
      <w:proofErr w:type="gramEnd"/>
      <w:r w:rsidRPr="0015713C">
        <w:rPr>
          <w:sz w:val="28"/>
          <w:szCs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proofErr w:type="gramStart"/>
      <w:r w:rsidRPr="0015713C">
        <w:rPr>
          <w:sz w:val="28"/>
          <w:szCs w:val="28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>.</w:t>
      </w:r>
      <w:proofErr w:type="gramEnd"/>
      <w:r w:rsidRPr="0015713C">
        <w:rPr>
          <w:sz w:val="28"/>
          <w:szCs w:val="28"/>
        </w:rPr>
        <w:t xml:space="preserve"> </w:t>
      </w:r>
      <w:proofErr w:type="gramStart"/>
      <w:r w:rsidRPr="0015713C">
        <w:rPr>
          <w:sz w:val="28"/>
          <w:szCs w:val="28"/>
        </w:rPr>
        <w:t>Мотивированный отказ в выдаче разрешения направляется заявителю в простой</w:t>
      </w:r>
      <w:proofErr w:type="gramEnd"/>
      <w:r w:rsidRPr="0015713C">
        <w:rPr>
          <w:sz w:val="28"/>
          <w:szCs w:val="28"/>
        </w:rPr>
        <w:t xml:space="preserve"> </w:t>
      </w:r>
      <w:proofErr w:type="gramStart"/>
      <w:r w:rsidRPr="0015713C">
        <w:rPr>
          <w:sz w:val="28"/>
          <w:szCs w:val="28"/>
        </w:rPr>
        <w:t>письменной</w:t>
      </w:r>
      <w:proofErr w:type="gramEnd"/>
      <w:r w:rsidRPr="0015713C">
        <w:rPr>
          <w:sz w:val="28"/>
          <w:szCs w:val="28"/>
        </w:rPr>
        <w:t xml:space="preserve"> форме.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proofErr w:type="gramStart"/>
      <w:r w:rsidRPr="0015713C">
        <w:rPr>
          <w:sz w:val="28"/>
          <w:szCs w:val="28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15713C">
        <w:rPr>
          <w:sz w:val="28"/>
          <w:szCs w:val="28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Специалисты, составляющие акт обследования зеленых насаждений на земельных участках, находящихся в ведении</w:t>
      </w:r>
      <w:r w:rsidR="00A94C1B">
        <w:rPr>
          <w:sz w:val="28"/>
          <w:szCs w:val="28"/>
        </w:rPr>
        <w:t xml:space="preserve"> сельского </w:t>
      </w:r>
      <w:r w:rsidR="00A94C1B">
        <w:rPr>
          <w:sz w:val="28"/>
          <w:szCs w:val="28"/>
        </w:rPr>
        <w:lastRenderedPageBreak/>
        <w:t>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»,</w:t>
      </w:r>
      <w:r w:rsidRPr="0015713C">
        <w:rPr>
          <w:i/>
          <w:sz w:val="28"/>
          <w:szCs w:val="28"/>
        </w:rPr>
        <w:t xml:space="preserve"> </w:t>
      </w:r>
      <w:r w:rsidRPr="0015713C">
        <w:rPr>
          <w:sz w:val="28"/>
          <w:szCs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>, в соответствии с методикой и ставками, установленными настоящим Положением.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Средства от указанного платежа направляются в бюджет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 xml:space="preserve"> в размере 100%.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15713C">
        <w:rPr>
          <w:sz w:val="28"/>
          <w:szCs w:val="28"/>
        </w:rPr>
        <w:t>Роспотребнадзора</w:t>
      </w:r>
      <w:proofErr w:type="spellEnd"/>
      <w:r w:rsidRPr="0015713C">
        <w:rPr>
          <w:sz w:val="28"/>
          <w:szCs w:val="28"/>
        </w:rPr>
        <w:t>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сухостоя, аварийных деревьев и кустарников;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зеленых насаждений, произрастающих в охранных зонах инженерных сетей и коммуникаций;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color w:val="000000" w:themeColor="text1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15713C" w:rsidRPr="0015713C" w:rsidRDefault="0015713C" w:rsidP="0015713C">
      <w:pPr>
        <w:numPr>
          <w:ilvl w:val="1"/>
          <w:numId w:val="35"/>
        </w:numPr>
        <w:spacing w:after="3" w:line="249" w:lineRule="auto"/>
        <w:ind w:left="0" w:firstLine="699"/>
        <w:jc w:val="both"/>
        <w:rPr>
          <w:color w:val="000000" w:themeColor="text1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Вырубка (снос) зеленых насаждений производится силами или за счет заявителя.</w:t>
      </w:r>
    </w:p>
    <w:p w:rsidR="0015713C" w:rsidRPr="0015713C" w:rsidRDefault="0015713C" w:rsidP="0015713C">
      <w:pPr>
        <w:numPr>
          <w:ilvl w:val="1"/>
          <w:numId w:val="35"/>
        </w:numPr>
        <w:spacing w:after="3" w:line="249" w:lineRule="auto"/>
        <w:ind w:left="0" w:firstLine="709"/>
        <w:jc w:val="both"/>
        <w:rPr>
          <w:color w:val="FF0000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Вырубкой (сносом) зеленых насаждений признаются в том числе: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без разрешения или с нарушением условий разрешения;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Уничтожение или повреждение деревьев и кустарников в результате поджога;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proofErr w:type="spellStart"/>
      <w:r w:rsidRPr="0015713C">
        <w:rPr>
          <w:sz w:val="28"/>
          <w:szCs w:val="28"/>
        </w:rPr>
        <w:t>Окольцовка</w:t>
      </w:r>
      <w:proofErr w:type="spellEnd"/>
      <w:r w:rsidRPr="0015713C">
        <w:rPr>
          <w:sz w:val="28"/>
          <w:szCs w:val="28"/>
        </w:rPr>
        <w:t xml:space="preserve"> ствола или подсечка;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Прочие повреждения растущих деревьев и кустарников.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A94C1B">
        <w:rPr>
          <w:sz w:val="28"/>
          <w:szCs w:val="28"/>
        </w:rPr>
        <w:t xml:space="preserve"> сельского поселения «</w:t>
      </w:r>
      <w:proofErr w:type="spellStart"/>
      <w:r w:rsidR="00A94C1B">
        <w:rPr>
          <w:sz w:val="28"/>
          <w:szCs w:val="28"/>
        </w:rPr>
        <w:t>Зугалай</w:t>
      </w:r>
      <w:proofErr w:type="spellEnd"/>
      <w:r w:rsidR="00A94C1B">
        <w:rPr>
          <w:sz w:val="28"/>
          <w:szCs w:val="28"/>
        </w:rPr>
        <w:t>»</w:t>
      </w:r>
      <w:r w:rsidRPr="0015713C">
        <w:rPr>
          <w:sz w:val="28"/>
          <w:szCs w:val="28"/>
        </w:rPr>
        <w:t xml:space="preserve"> в соответствии с методикой и ставками, установленными настоящим Положением.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Соблюдение настоящих правил обязательно для всех граждан, организаций независимо от форм собственности.</w:t>
      </w:r>
    </w:p>
    <w:p w:rsidR="0015713C" w:rsidRPr="0015713C" w:rsidRDefault="0015713C" w:rsidP="0015713C">
      <w:pPr>
        <w:numPr>
          <w:ilvl w:val="1"/>
          <w:numId w:val="36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15713C" w:rsidRPr="0015713C" w:rsidRDefault="0015713C" w:rsidP="00A94C1B">
      <w:pPr>
        <w:pStyle w:val="3"/>
        <w:ind w:left="36" w:right="28"/>
        <w:rPr>
          <w:sz w:val="28"/>
          <w:szCs w:val="28"/>
        </w:rPr>
      </w:pPr>
      <w:r w:rsidRPr="0015713C">
        <w:rPr>
          <w:sz w:val="28"/>
          <w:szCs w:val="28"/>
        </w:rPr>
        <w:t xml:space="preserve">4. МЕТОДИКА РАСЧЕТА РАЗМЕРА </w:t>
      </w:r>
      <w:proofErr w:type="gramStart"/>
      <w:r w:rsidRPr="0015713C">
        <w:rPr>
          <w:sz w:val="28"/>
          <w:szCs w:val="28"/>
        </w:rPr>
        <w:t>КОМПЕНСАЦИОННОЙ</w:t>
      </w:r>
      <w:proofErr w:type="gramEnd"/>
    </w:p>
    <w:p w:rsidR="0015713C" w:rsidRPr="0015713C" w:rsidRDefault="0015713C" w:rsidP="00A94C1B">
      <w:pPr>
        <w:spacing w:after="294" w:line="259" w:lineRule="auto"/>
        <w:ind w:left="372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СТОИМОСТИ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4.2. Объем вырубленных (снесенных) зеленых насаждений определяется путем сплошного перечета по породам.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15713C">
        <w:rPr>
          <w:sz w:val="28"/>
          <w:szCs w:val="28"/>
        </w:rPr>
        <w:t>в месте</w:t>
      </w:r>
      <w:proofErr w:type="gramEnd"/>
      <w:r w:rsidRPr="0015713C">
        <w:rPr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15713C">
        <w:rPr>
          <w:sz w:val="28"/>
          <w:szCs w:val="28"/>
        </w:rPr>
        <w:t>таблицах</w:t>
      </w:r>
      <w:proofErr w:type="gramEnd"/>
      <w:r w:rsidRPr="0015713C">
        <w:rPr>
          <w:sz w:val="28"/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</w:t>
      </w:r>
      <w:r w:rsidRPr="0015713C">
        <w:rPr>
          <w:sz w:val="28"/>
          <w:szCs w:val="28"/>
        </w:rPr>
        <w:lastRenderedPageBreak/>
        <w:t>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4.5. 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15713C">
        <w:rPr>
          <w:sz w:val="28"/>
          <w:szCs w:val="28"/>
        </w:rPr>
        <w:t>осуществляемыми</w:t>
      </w:r>
      <w:proofErr w:type="gramEnd"/>
      <w:r w:rsidRPr="0015713C">
        <w:rPr>
          <w:sz w:val="28"/>
          <w:szCs w:val="28"/>
        </w:rPr>
        <w:t xml:space="preserve"> в ноябре – январе (зимний коэффициент).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 исчислять по ставкам за единицу объёма лесных ресурсов.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4.7. Применить корректирующие коэффициенты к ставкам: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2022 год – коэффициент 2,62;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2023 год – коэффициент 2,72; 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 2024 год – коэффициент 2,82.</w:t>
      </w:r>
    </w:p>
    <w:p w:rsidR="0015713C" w:rsidRPr="0015713C" w:rsidRDefault="0015713C" w:rsidP="0015713C">
      <w:pPr>
        <w:numPr>
          <w:ilvl w:val="1"/>
          <w:numId w:val="40"/>
        </w:numPr>
        <w:spacing w:after="3" w:line="249" w:lineRule="auto"/>
        <w:ind w:hanging="49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расчете компенсационной стоимости использовать формулу: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КС (компенсационная стоимость) = V</w:t>
      </w:r>
      <w:r w:rsidRPr="0015713C">
        <w:rPr>
          <w:sz w:val="28"/>
          <w:szCs w:val="28"/>
          <w:vertAlign w:val="superscript"/>
        </w:rPr>
        <w:t>3</w:t>
      </w:r>
      <w:r w:rsidRPr="0015713C">
        <w:rPr>
          <w:sz w:val="28"/>
          <w:szCs w:val="28"/>
        </w:rPr>
        <w:t xml:space="preserve"> (объем древесины) * СРКС 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proofErr w:type="gramStart"/>
      <w:r w:rsidRPr="0015713C">
        <w:rPr>
          <w:sz w:val="28"/>
          <w:szCs w:val="28"/>
        </w:rPr>
        <w:t>(ставка расчета компенсационной стоимости, установленная Приложением</w:t>
      </w:r>
      <w:proofErr w:type="gramEnd"/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№ 5) * КК (корректирующий коэффициент)</w:t>
      </w:r>
    </w:p>
    <w:p w:rsidR="0015713C" w:rsidRPr="0015713C" w:rsidRDefault="0015713C" w:rsidP="0015713C">
      <w:pPr>
        <w:numPr>
          <w:ilvl w:val="1"/>
          <w:numId w:val="40"/>
        </w:numPr>
        <w:spacing w:after="3" w:line="249" w:lineRule="auto"/>
        <w:ind w:hanging="49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расчете ущерба использовать формулу: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КС (компенсационная стоимость) = V</w:t>
      </w:r>
      <w:r w:rsidRPr="0015713C">
        <w:rPr>
          <w:sz w:val="28"/>
          <w:szCs w:val="28"/>
          <w:vertAlign w:val="superscript"/>
        </w:rPr>
        <w:t>3</w:t>
      </w:r>
      <w:r w:rsidRPr="0015713C">
        <w:rPr>
          <w:sz w:val="28"/>
          <w:szCs w:val="28"/>
        </w:rPr>
        <w:t xml:space="preserve"> (объем древесины) * СРКС </w:t>
      </w:r>
    </w:p>
    <w:p w:rsidR="0015713C" w:rsidRPr="0015713C" w:rsidRDefault="0015713C" w:rsidP="0015713C">
      <w:pPr>
        <w:spacing w:after="7071"/>
        <w:ind w:left="13"/>
        <w:jc w:val="both"/>
        <w:rPr>
          <w:sz w:val="28"/>
          <w:szCs w:val="28"/>
        </w:rPr>
      </w:pPr>
      <w:proofErr w:type="gramStart"/>
      <w:r w:rsidRPr="0015713C">
        <w:rPr>
          <w:sz w:val="28"/>
          <w:szCs w:val="28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15713C">
        <w:rPr>
          <w:sz w:val="28"/>
          <w:szCs w:val="28"/>
        </w:rPr>
        <w:t xml:space="preserve"> </w:t>
      </w:r>
      <w:proofErr w:type="gramStart"/>
      <w:r w:rsidRPr="0015713C">
        <w:rPr>
          <w:sz w:val="28"/>
          <w:szCs w:val="28"/>
        </w:rPr>
        <w:t>Положения).</w:t>
      </w:r>
      <w:proofErr w:type="gramEnd"/>
    </w:p>
    <w:p w:rsidR="0015713C" w:rsidRPr="00651CB0" w:rsidRDefault="0015713C" w:rsidP="0015713C">
      <w:pPr>
        <w:spacing w:after="15"/>
        <w:ind w:left="10" w:right="1" w:hanging="10"/>
        <w:jc w:val="right"/>
      </w:pPr>
      <w:r w:rsidRPr="00651CB0">
        <w:lastRenderedPageBreak/>
        <w:t>Приложение № 1</w:t>
      </w:r>
    </w:p>
    <w:p w:rsidR="0015713C" w:rsidRPr="00651CB0" w:rsidRDefault="0015713C" w:rsidP="0015713C">
      <w:pPr>
        <w:ind w:left="5245"/>
        <w:rPr>
          <w:i/>
        </w:rPr>
      </w:pPr>
      <w:r w:rsidRPr="00651CB0">
        <w:t>к Положению о порядке вырубки (сноса) зеленых насаждений на земельных участк</w:t>
      </w:r>
      <w:r w:rsidR="00651CB0">
        <w:t>ах, находящихся в собственности сельского поселения «</w:t>
      </w:r>
      <w:proofErr w:type="spellStart"/>
      <w:r w:rsidR="00651CB0">
        <w:t>Зугалай</w:t>
      </w:r>
      <w:proofErr w:type="spellEnd"/>
      <w:r w:rsidR="00651CB0">
        <w:t>»</w:t>
      </w:r>
    </w:p>
    <w:p w:rsidR="0015713C" w:rsidRPr="0015713C" w:rsidRDefault="0015713C" w:rsidP="0015713C">
      <w:pPr>
        <w:ind w:left="5245"/>
        <w:rPr>
          <w:sz w:val="28"/>
          <w:szCs w:val="28"/>
        </w:rPr>
      </w:pPr>
    </w:p>
    <w:p w:rsidR="0015713C" w:rsidRPr="0015713C" w:rsidRDefault="0015713C" w:rsidP="0015713C">
      <w:pPr>
        <w:pStyle w:val="3"/>
        <w:spacing w:line="250" w:lineRule="auto"/>
        <w:ind w:left="39" w:right="28" w:hanging="11"/>
        <w:rPr>
          <w:sz w:val="28"/>
          <w:szCs w:val="28"/>
        </w:rPr>
      </w:pPr>
      <w:r w:rsidRPr="0015713C">
        <w:rPr>
          <w:sz w:val="28"/>
          <w:szCs w:val="28"/>
        </w:rPr>
        <w:t xml:space="preserve">Разрешение № __ </w:t>
      </w:r>
    </w:p>
    <w:p w:rsidR="0015713C" w:rsidRPr="0015713C" w:rsidRDefault="0015713C" w:rsidP="0015713C">
      <w:pPr>
        <w:pStyle w:val="3"/>
        <w:spacing w:line="250" w:lineRule="auto"/>
        <w:ind w:left="39" w:right="28" w:hanging="11"/>
        <w:rPr>
          <w:sz w:val="28"/>
          <w:szCs w:val="28"/>
        </w:rPr>
      </w:pPr>
      <w:r w:rsidRPr="0015713C">
        <w:rPr>
          <w:sz w:val="28"/>
          <w:szCs w:val="28"/>
        </w:rPr>
        <w:t>на проведение вырубки (сноса) зеленых насаждений</w:t>
      </w:r>
    </w:p>
    <w:p w:rsidR="0015713C" w:rsidRPr="0015713C" w:rsidRDefault="0015713C" w:rsidP="0015713C">
      <w:pPr>
        <w:tabs>
          <w:tab w:val="right" w:pos="9356"/>
        </w:tabs>
        <w:spacing w:after="313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 20 __ г. </w:t>
      </w:r>
      <w:r w:rsidRPr="0015713C">
        <w:rPr>
          <w:sz w:val="28"/>
          <w:szCs w:val="28"/>
        </w:rPr>
        <w:tab/>
        <w:t>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Выдано____________________________________________________________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(наименование организации, форма собственности/Ф.И.О.</w:t>
      </w:r>
      <w:bookmarkStart w:id="0" w:name="_Hlk172766637"/>
      <w:r w:rsidRPr="00651CB0">
        <w:t>(последнее при наличии)</w:t>
      </w:r>
      <w:bookmarkEnd w:id="0"/>
      <w:r w:rsidRPr="00651CB0">
        <w:t xml:space="preserve"> ИП, физического лица)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(юридический адрес, ИНН, ОГРН, телефон)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15713C" w:rsidRPr="00651CB0" w:rsidRDefault="0015713C" w:rsidP="0015713C">
      <w:pPr>
        <w:spacing w:line="232" w:lineRule="auto"/>
        <w:ind w:left="13" w:right="1722" w:firstLine="1121"/>
      </w:pPr>
      <w:r w:rsidRPr="00651CB0">
        <w:t>(Ф.И.О. (последнее при наличии</w:t>
      </w:r>
      <w:proofErr w:type="gramStart"/>
      <w:r w:rsidRPr="00651CB0">
        <w:t>)р</w:t>
      </w:r>
      <w:proofErr w:type="gramEnd"/>
      <w:r w:rsidRPr="00651CB0">
        <w:t xml:space="preserve">уководителя организации) </w:t>
      </w:r>
    </w:p>
    <w:p w:rsidR="0015713C" w:rsidRPr="0015713C" w:rsidRDefault="0015713C" w:rsidP="0015713C">
      <w:pPr>
        <w:spacing w:line="232" w:lineRule="auto"/>
        <w:ind w:left="13" w:right="1722" w:firstLine="2834"/>
        <w:rPr>
          <w:sz w:val="28"/>
          <w:szCs w:val="28"/>
        </w:rPr>
      </w:pPr>
      <w:r w:rsidRPr="0015713C">
        <w:rPr>
          <w:sz w:val="28"/>
          <w:szCs w:val="28"/>
        </w:rPr>
        <w:t>Разрешается производство работ:</w:t>
      </w:r>
    </w:p>
    <w:p w:rsidR="0015713C" w:rsidRPr="0015713C" w:rsidRDefault="0015713C" w:rsidP="0015713C">
      <w:pPr>
        <w:spacing w:after="82" w:line="259" w:lineRule="auto"/>
        <w:ind w:left="-29" w:right="-28"/>
        <w:rPr>
          <w:sz w:val="28"/>
          <w:szCs w:val="28"/>
        </w:rPr>
      </w:pPr>
      <w:r w:rsidRPr="0015713C">
        <w:rPr>
          <w:rFonts w:eastAsia="Calibri"/>
          <w:noProof/>
          <w:sz w:val="28"/>
          <w:szCs w:val="28"/>
        </w:rPr>
      </w:r>
      <w:r w:rsidRPr="0015713C">
        <w:rPr>
          <w:rFonts w:eastAsia="Calibri"/>
          <w:noProof/>
          <w:sz w:val="28"/>
          <w:szCs w:val="28"/>
        </w:rPr>
        <w:pict>
          <v:group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<v:shape id="Shape 17818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3" w:hanging="10"/>
        <w:jc w:val="center"/>
      </w:pPr>
      <w:r w:rsidRPr="00651CB0">
        <w:t>(адрес проведения работ, реквизиты земельного участка, виды насаждений, объем вырубки)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346"/>
        <w:ind w:left="23" w:right="14" w:hanging="10"/>
        <w:jc w:val="center"/>
      </w:pPr>
      <w:r w:rsidRPr="00651CB0">
        <w:t>(реквизиты правоустанавливающих документов)</w:t>
      </w:r>
    </w:p>
    <w:p w:rsidR="0015713C" w:rsidRPr="0015713C" w:rsidRDefault="0015713C" w:rsidP="0015713C">
      <w:pPr>
        <w:spacing w:after="306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Срок действия разрешения:</w:t>
      </w: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с «__» ____________ 20 __ г. по «__» ___________ 20 __ г.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выполнении работ Заявитель обязан: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2047«Об утверждении Правил санитарной безопасности в лесах»;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учет древесины, заготовленной на основании настоящего разрешения;</w:t>
      </w:r>
    </w:p>
    <w:p w:rsidR="0015713C" w:rsidRPr="0015713C" w:rsidRDefault="0015713C" w:rsidP="0015713C">
      <w:pPr>
        <w:numPr>
          <w:ilvl w:val="0"/>
          <w:numId w:val="41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Выполнять другие обязанности, предусмотренные законодательством Российской Федерации.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выполнении работ Заявитель имеет право:</w:t>
      </w:r>
    </w:p>
    <w:p w:rsidR="0015713C" w:rsidRPr="0015713C" w:rsidRDefault="0015713C" w:rsidP="0015713C">
      <w:pPr>
        <w:numPr>
          <w:ilvl w:val="0"/>
          <w:numId w:val="4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вырубку (снос) зеленых насаждений в соответствии с их видами и объемом, согласно разрешению;</w:t>
      </w:r>
    </w:p>
    <w:p w:rsidR="0015713C" w:rsidRPr="0015713C" w:rsidRDefault="0015713C" w:rsidP="0015713C">
      <w:pPr>
        <w:numPr>
          <w:ilvl w:val="0"/>
          <w:numId w:val="42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вывоз древесины, в объемах указанных в разрешении в целях передачи её в переработку.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С порядком и сроками выполнения работ </w:t>
      </w:r>
      <w:proofErr w:type="gramStart"/>
      <w:r w:rsidRPr="0015713C">
        <w:rPr>
          <w:sz w:val="28"/>
          <w:szCs w:val="28"/>
        </w:rPr>
        <w:t>ознакомлен</w:t>
      </w:r>
      <w:proofErr w:type="gramEnd"/>
      <w:r w:rsidRPr="0015713C">
        <w:rPr>
          <w:sz w:val="28"/>
          <w:szCs w:val="28"/>
        </w:rPr>
        <w:t xml:space="preserve"> –</w:t>
      </w:r>
    </w:p>
    <w:p w:rsidR="0015713C" w:rsidRPr="0015713C" w:rsidRDefault="0015713C" w:rsidP="0015713C">
      <w:pPr>
        <w:spacing w:after="628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Заявитель (Представитель Заявителя) 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Отметка о закрытии разрешения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628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Default="0015713C" w:rsidP="00651CB0">
      <w:pPr>
        <w:spacing w:after="9" w:line="251" w:lineRule="auto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Глава</w:t>
      </w:r>
      <w:r w:rsidR="00651CB0">
        <w:rPr>
          <w:sz w:val="28"/>
          <w:szCs w:val="28"/>
        </w:rPr>
        <w:t xml:space="preserve"> сельского поселения «</w:t>
      </w:r>
      <w:proofErr w:type="spellStart"/>
      <w:r w:rsidR="00651CB0">
        <w:rPr>
          <w:sz w:val="28"/>
          <w:szCs w:val="28"/>
        </w:rPr>
        <w:t>Зугалай</w:t>
      </w:r>
      <w:proofErr w:type="spellEnd"/>
      <w:r w:rsidR="00651CB0">
        <w:rPr>
          <w:sz w:val="28"/>
          <w:szCs w:val="28"/>
        </w:rPr>
        <w:t xml:space="preserve">»        </w:t>
      </w:r>
      <w:r w:rsidRPr="0015713C">
        <w:rPr>
          <w:sz w:val="28"/>
          <w:szCs w:val="28"/>
        </w:rPr>
        <w:t>___________</w:t>
      </w:r>
      <w:r w:rsidR="00651CB0">
        <w:rPr>
          <w:sz w:val="28"/>
          <w:szCs w:val="28"/>
        </w:rPr>
        <w:t xml:space="preserve">           </w:t>
      </w:r>
      <w:r w:rsidRPr="0015713C">
        <w:rPr>
          <w:sz w:val="28"/>
          <w:szCs w:val="28"/>
        </w:rPr>
        <w:t>____________</w:t>
      </w:r>
      <w:r w:rsidR="00651CB0">
        <w:rPr>
          <w:sz w:val="28"/>
          <w:szCs w:val="28"/>
        </w:rPr>
        <w:t xml:space="preserve">  </w:t>
      </w:r>
    </w:p>
    <w:p w:rsidR="00651CB0" w:rsidRPr="00651CB0" w:rsidRDefault="00651CB0" w:rsidP="00651CB0">
      <w:pPr>
        <w:spacing w:after="9" w:line="251" w:lineRule="auto"/>
        <w:ind w:left="23" w:hanging="10"/>
      </w:pPr>
      <w:r>
        <w:rPr>
          <w:sz w:val="28"/>
          <w:szCs w:val="28"/>
        </w:rPr>
        <w:t xml:space="preserve">                                                                          </w:t>
      </w:r>
      <w:r>
        <w:t>(подпись)                           (Ф.И.О.)</w:t>
      </w:r>
    </w:p>
    <w:p w:rsidR="00651CB0" w:rsidRPr="0015713C" w:rsidRDefault="00651CB0" w:rsidP="00651CB0">
      <w:pPr>
        <w:spacing w:after="9" w:line="251" w:lineRule="auto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right="1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Приложение № 2</w:t>
      </w:r>
    </w:p>
    <w:p w:rsidR="0015713C" w:rsidRPr="0015713C" w:rsidRDefault="0015713C" w:rsidP="0015713C">
      <w:pPr>
        <w:spacing w:after="310"/>
        <w:ind w:left="4536" w:right="1" w:hanging="10"/>
        <w:rPr>
          <w:sz w:val="28"/>
          <w:szCs w:val="28"/>
        </w:rPr>
      </w:pPr>
      <w:r w:rsidRPr="0015713C">
        <w:rPr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</w:t>
      </w:r>
      <w:r w:rsidR="00651CB0">
        <w:rPr>
          <w:sz w:val="28"/>
          <w:szCs w:val="28"/>
        </w:rPr>
        <w:t xml:space="preserve"> сельского поселения «</w:t>
      </w:r>
      <w:proofErr w:type="spellStart"/>
      <w:r w:rsidR="00651CB0">
        <w:rPr>
          <w:sz w:val="28"/>
          <w:szCs w:val="28"/>
        </w:rPr>
        <w:t>Зугалай</w:t>
      </w:r>
      <w:proofErr w:type="spellEnd"/>
      <w:r w:rsidR="00651CB0">
        <w:rPr>
          <w:sz w:val="28"/>
          <w:szCs w:val="28"/>
        </w:rPr>
        <w:t>»</w:t>
      </w:r>
    </w:p>
    <w:p w:rsidR="0015713C" w:rsidRPr="0015713C" w:rsidRDefault="0015713C" w:rsidP="0015713C">
      <w:pPr>
        <w:spacing w:line="238" w:lineRule="auto"/>
        <w:ind w:left="10" w:right="-14" w:hanging="10"/>
        <w:jc w:val="right"/>
        <w:rPr>
          <w:sz w:val="28"/>
          <w:szCs w:val="28"/>
        </w:rPr>
      </w:pPr>
      <w:r w:rsidRPr="0015713C">
        <w:rPr>
          <w:b/>
          <w:sz w:val="28"/>
          <w:szCs w:val="28"/>
        </w:rPr>
        <w:t>Главе</w:t>
      </w:r>
      <w:r w:rsidR="00651CB0">
        <w:rPr>
          <w:b/>
          <w:sz w:val="28"/>
          <w:szCs w:val="28"/>
        </w:rPr>
        <w:t xml:space="preserve"> сельского поселения «</w:t>
      </w:r>
      <w:proofErr w:type="spellStart"/>
      <w:r w:rsidR="00651CB0">
        <w:rPr>
          <w:b/>
          <w:sz w:val="28"/>
          <w:szCs w:val="28"/>
        </w:rPr>
        <w:t>Зугалай</w:t>
      </w:r>
      <w:proofErr w:type="spellEnd"/>
      <w:r w:rsidR="00651CB0">
        <w:rPr>
          <w:b/>
          <w:sz w:val="28"/>
          <w:szCs w:val="28"/>
        </w:rPr>
        <w:t>»</w:t>
      </w:r>
    </w:p>
    <w:p w:rsidR="0015713C" w:rsidRPr="0015713C" w:rsidRDefault="0015713C" w:rsidP="0015713C">
      <w:pPr>
        <w:spacing w:line="259" w:lineRule="auto"/>
        <w:ind w:left="10" w:right="-14" w:hanging="10"/>
        <w:jc w:val="right"/>
        <w:rPr>
          <w:sz w:val="28"/>
          <w:szCs w:val="28"/>
        </w:rPr>
      </w:pPr>
      <w:r w:rsidRPr="0015713C">
        <w:rPr>
          <w:b/>
          <w:sz w:val="28"/>
          <w:szCs w:val="28"/>
        </w:rPr>
        <w:t>__________</w:t>
      </w:r>
      <w:r w:rsidR="00651CB0">
        <w:rPr>
          <w:b/>
          <w:sz w:val="28"/>
          <w:szCs w:val="28"/>
        </w:rPr>
        <w:t>_____</w:t>
      </w:r>
      <w:r w:rsidRPr="0015713C">
        <w:rPr>
          <w:b/>
          <w:sz w:val="28"/>
          <w:szCs w:val="28"/>
        </w:rPr>
        <w:t>____________________</w:t>
      </w:r>
    </w:p>
    <w:p w:rsidR="0015713C" w:rsidRPr="00651CB0" w:rsidRDefault="0015713C" w:rsidP="0015713C">
      <w:pPr>
        <w:spacing w:after="537" w:line="453" w:lineRule="auto"/>
        <w:ind w:left="10" w:right="-14" w:hanging="10"/>
        <w:jc w:val="right"/>
      </w:pPr>
      <w:r w:rsidRPr="00651CB0">
        <w:t xml:space="preserve"> </w:t>
      </w:r>
      <w:proofErr w:type="gramStart"/>
      <w:r w:rsidRPr="00651CB0">
        <w:t>(Ф.И.О.(последнее при наличии), № телефона</w:t>
      </w:r>
      <w:proofErr w:type="gramEnd"/>
    </w:p>
    <w:p w:rsidR="00651CB0" w:rsidRDefault="00651CB0" w:rsidP="0015713C">
      <w:pPr>
        <w:pStyle w:val="2"/>
        <w:ind w:left="36" w:right="27"/>
        <w:rPr>
          <w:rFonts w:ascii="Times New Roman" w:hAnsi="Times New Roman" w:cs="Times New Roman"/>
          <w:sz w:val="28"/>
          <w:szCs w:val="28"/>
        </w:rPr>
      </w:pPr>
    </w:p>
    <w:p w:rsidR="0015713C" w:rsidRPr="0015713C" w:rsidRDefault="0015713C" w:rsidP="00651CB0">
      <w:pPr>
        <w:pStyle w:val="2"/>
        <w:ind w:left="36" w:right="27"/>
        <w:jc w:val="center"/>
        <w:rPr>
          <w:rFonts w:ascii="Times New Roman" w:hAnsi="Times New Roman" w:cs="Times New Roman"/>
          <w:sz w:val="28"/>
          <w:szCs w:val="28"/>
        </w:rPr>
      </w:pPr>
      <w:r w:rsidRPr="0015713C">
        <w:rPr>
          <w:rFonts w:ascii="Times New Roman" w:hAnsi="Times New Roman" w:cs="Times New Roman"/>
          <w:sz w:val="28"/>
          <w:szCs w:val="28"/>
        </w:rPr>
        <w:t>ЗАЯВЛЕНИЕ</w:t>
      </w:r>
    </w:p>
    <w:p w:rsidR="0015713C" w:rsidRPr="0015713C" w:rsidRDefault="0015713C" w:rsidP="00651CB0">
      <w:pPr>
        <w:spacing w:line="259" w:lineRule="auto"/>
        <w:ind w:left="77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НА ВЫРУБКУ (СНОС) ЗЕЛЕНЫХ НАСАЖДЕНИЙ НА ТЕРРИТОРИИ</w:t>
      </w:r>
    </w:p>
    <w:p w:rsidR="0015713C" w:rsidRPr="0015713C" w:rsidRDefault="00651CB0" w:rsidP="00651CB0">
      <w:pPr>
        <w:pStyle w:val="3"/>
        <w:spacing w:after="3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«ЗУГАЛАЙ» МОГОЙТУЙСКОГО РАЙОНА </w:t>
      </w:r>
      <w:r w:rsidR="0015713C" w:rsidRPr="0015713C">
        <w:rPr>
          <w:sz w:val="28"/>
          <w:szCs w:val="28"/>
        </w:rPr>
        <w:t>ЗАБАЙКАЛЬСКОГО КРАЯ</w:t>
      </w:r>
    </w:p>
    <w:p w:rsidR="0015713C" w:rsidRPr="0015713C" w:rsidRDefault="0015713C" w:rsidP="00651CB0">
      <w:pPr>
        <w:ind w:left="13" w:firstLine="695"/>
        <w:rPr>
          <w:sz w:val="28"/>
          <w:szCs w:val="28"/>
        </w:rPr>
      </w:pPr>
      <w:r w:rsidRPr="0015713C">
        <w:rPr>
          <w:sz w:val="28"/>
          <w:szCs w:val="28"/>
        </w:rPr>
        <w:t xml:space="preserve">Прошу разрешить вырубку (снос) зеленых насаждений локализованных на земельном участке, находящемся </w:t>
      </w:r>
      <w:r w:rsidR="00651CB0">
        <w:rPr>
          <w:sz w:val="28"/>
          <w:szCs w:val="28"/>
        </w:rPr>
        <w:t>____________________</w:t>
      </w:r>
      <w:r w:rsidRPr="0015713C">
        <w:rPr>
          <w:sz w:val="28"/>
          <w:szCs w:val="28"/>
        </w:rPr>
        <w:t>__</w:t>
      </w:r>
      <w:r w:rsidR="00651CB0">
        <w:rPr>
          <w:sz w:val="28"/>
          <w:szCs w:val="28"/>
        </w:rPr>
        <w:t>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ind w:left="23" w:right="14" w:hanging="10"/>
        <w:jc w:val="center"/>
      </w:pPr>
      <w:r w:rsidRPr="00651CB0">
        <w:t xml:space="preserve">(указать наименование организации или Ф.И.О. (последнее при наличии) и вид права на земельный участок) </w:t>
      </w:r>
    </w:p>
    <w:p w:rsidR="0015713C" w:rsidRPr="0015713C" w:rsidRDefault="0015713C" w:rsidP="0015713C">
      <w:pPr>
        <w:ind w:left="23" w:right="14" w:hanging="10"/>
        <w:rPr>
          <w:sz w:val="28"/>
          <w:szCs w:val="28"/>
        </w:rPr>
      </w:pPr>
      <w:r w:rsidRPr="0015713C">
        <w:rPr>
          <w:sz w:val="28"/>
          <w:szCs w:val="28"/>
        </w:rPr>
        <w:t xml:space="preserve">и </w:t>
      </w:r>
      <w:proofErr w:type="gramStart"/>
      <w:r w:rsidRPr="0015713C">
        <w:rPr>
          <w:sz w:val="28"/>
          <w:szCs w:val="28"/>
        </w:rPr>
        <w:t>расположенном</w:t>
      </w:r>
      <w:proofErr w:type="gramEnd"/>
      <w:r w:rsidRPr="0015713C">
        <w:rPr>
          <w:sz w:val="28"/>
          <w:szCs w:val="28"/>
        </w:rPr>
        <w:t xml:space="preserve"> на землях___________</w:t>
      </w:r>
      <w:r w:rsidR="00651CB0">
        <w:rPr>
          <w:sz w:val="28"/>
          <w:szCs w:val="28"/>
        </w:rPr>
        <w:t>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(указать наименование поселения)</w:t>
      </w:r>
    </w:p>
    <w:p w:rsidR="00651CB0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Перед освоением земельного участка обязуюсь </w:t>
      </w:r>
      <w:proofErr w:type="gramStart"/>
      <w:r w:rsidRPr="0015713C">
        <w:rPr>
          <w:sz w:val="28"/>
          <w:szCs w:val="28"/>
        </w:rPr>
        <w:t>оплатить компенсационную стоимость вырубки</w:t>
      </w:r>
      <w:proofErr w:type="gramEnd"/>
      <w:r w:rsidRPr="0015713C">
        <w:rPr>
          <w:sz w:val="28"/>
          <w:szCs w:val="28"/>
        </w:rPr>
        <w:t xml:space="preserve"> (сноса). 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</w:t>
      </w:r>
      <w:r w:rsidR="00651CB0">
        <w:rPr>
          <w:sz w:val="28"/>
          <w:szCs w:val="28"/>
        </w:rPr>
        <w:t>____________</w:t>
      </w:r>
      <w:r w:rsidRPr="0015713C">
        <w:rPr>
          <w:sz w:val="28"/>
          <w:szCs w:val="28"/>
        </w:rPr>
        <w:t xml:space="preserve">_ </w:t>
      </w:r>
      <w:r w:rsidR="00ED57E6">
        <w:rPr>
          <w:sz w:val="28"/>
          <w:szCs w:val="28"/>
        </w:rPr>
        <w:t xml:space="preserve">               </w:t>
      </w:r>
      <w:r w:rsidRPr="0015713C">
        <w:rPr>
          <w:sz w:val="28"/>
          <w:szCs w:val="28"/>
        </w:rPr>
        <w:t>________________</w:t>
      </w:r>
    </w:p>
    <w:p w:rsidR="0015713C" w:rsidRPr="00651CB0" w:rsidRDefault="0015713C" w:rsidP="0015713C">
      <w:pPr>
        <w:spacing w:after="40" w:line="232" w:lineRule="auto"/>
        <w:ind w:left="23" w:hanging="10"/>
      </w:pPr>
      <w:r w:rsidRPr="0015713C">
        <w:rPr>
          <w:sz w:val="28"/>
          <w:szCs w:val="28"/>
        </w:rPr>
        <w:t xml:space="preserve">    </w:t>
      </w:r>
      <w:r w:rsidRPr="00651CB0">
        <w:t xml:space="preserve">Ф.И.О. (последнее при наличии)          </w:t>
      </w:r>
      <w:r w:rsidR="00ED57E6">
        <w:t xml:space="preserve">                       </w:t>
      </w:r>
      <w:r w:rsidRPr="00651CB0">
        <w:t xml:space="preserve"> (Подпись)</w:t>
      </w:r>
    </w:p>
    <w:p w:rsidR="0015713C" w:rsidRPr="0015713C" w:rsidRDefault="00ED57E6" w:rsidP="00ED57E6">
      <w:pPr>
        <w:spacing w:after="306"/>
        <w:rPr>
          <w:sz w:val="28"/>
          <w:szCs w:val="28"/>
        </w:rPr>
      </w:pPr>
      <w:r>
        <w:rPr>
          <w:sz w:val="28"/>
          <w:szCs w:val="28"/>
        </w:rPr>
        <w:t>Дата 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Приложение:</w:t>
      </w:r>
    </w:p>
    <w:p w:rsidR="0015713C" w:rsidRPr="0015713C" w:rsidRDefault="0015713C" w:rsidP="0015713C">
      <w:pPr>
        <w:numPr>
          <w:ilvl w:val="0"/>
          <w:numId w:val="4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Схема размещения земельного участка на кадастровом плане территории.</w:t>
      </w:r>
    </w:p>
    <w:p w:rsidR="0015713C" w:rsidRPr="0015713C" w:rsidRDefault="0015713C" w:rsidP="0015713C">
      <w:pPr>
        <w:numPr>
          <w:ilvl w:val="0"/>
          <w:numId w:val="4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Иные документы в соответствии с п. 3.5 и 3.6 Положения.</w:t>
      </w:r>
    </w:p>
    <w:p w:rsidR="0015713C" w:rsidRPr="0015713C" w:rsidRDefault="0015713C" w:rsidP="0015713C">
      <w:pPr>
        <w:rPr>
          <w:sz w:val="28"/>
          <w:szCs w:val="28"/>
        </w:rPr>
        <w:sectPr w:rsidR="0015713C" w:rsidRPr="0015713C">
          <w:headerReference w:type="even" r:id="rId13"/>
          <w:headerReference w:type="default" r:id="rId14"/>
          <w:headerReference w:type="first" r:id="rId15"/>
          <w:pgSz w:w="11906" w:h="16838"/>
          <w:pgMar w:top="1142" w:right="849" w:bottom="1215" w:left="1701" w:header="720" w:footer="720" w:gutter="0"/>
          <w:cols w:space="720"/>
        </w:sectPr>
      </w:pPr>
    </w:p>
    <w:p w:rsidR="0015713C" w:rsidRPr="00ED57E6" w:rsidRDefault="0015713C" w:rsidP="0015713C">
      <w:pPr>
        <w:spacing w:line="238" w:lineRule="auto"/>
        <w:ind w:left="196" w:right="194" w:firstLine="88"/>
        <w:jc w:val="right"/>
      </w:pPr>
      <w:r w:rsidRPr="00ED57E6">
        <w:lastRenderedPageBreak/>
        <w:t>Приложение № 3</w:t>
      </w:r>
    </w:p>
    <w:p w:rsidR="0015713C" w:rsidRPr="00ED57E6" w:rsidRDefault="0015713C" w:rsidP="0015713C">
      <w:pPr>
        <w:spacing w:line="238" w:lineRule="auto"/>
        <w:ind w:left="5245" w:right="194"/>
      </w:pPr>
      <w:r w:rsidRPr="00ED57E6">
        <w:t>к Положению о порядке вырубки (сноса) зеленых насаждений на земельных участках,</w:t>
      </w:r>
      <w:r w:rsidR="00ED57E6">
        <w:t xml:space="preserve"> находящихся в собственности сельского поселения «</w:t>
      </w:r>
      <w:proofErr w:type="spellStart"/>
      <w:r w:rsidR="00ED57E6">
        <w:t>Зугалай</w:t>
      </w:r>
      <w:proofErr w:type="spellEnd"/>
      <w:r w:rsidR="00ED57E6">
        <w:t>»</w:t>
      </w:r>
    </w:p>
    <w:p w:rsidR="00ED57E6" w:rsidRDefault="00ED57E6" w:rsidP="00ED57E6">
      <w:pPr>
        <w:spacing w:after="12"/>
        <w:ind w:left="36" w:right="221" w:hanging="10"/>
        <w:jc w:val="center"/>
        <w:rPr>
          <w:b/>
          <w:sz w:val="28"/>
          <w:szCs w:val="28"/>
        </w:rPr>
      </w:pPr>
    </w:p>
    <w:p w:rsidR="0015713C" w:rsidRPr="0015713C" w:rsidRDefault="0015713C" w:rsidP="00ED57E6">
      <w:pPr>
        <w:spacing w:after="12"/>
        <w:ind w:left="36" w:right="221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АКТ</w:t>
      </w:r>
    </w:p>
    <w:p w:rsidR="0015713C" w:rsidRPr="0015713C" w:rsidRDefault="0015713C" w:rsidP="00ED57E6">
      <w:pPr>
        <w:spacing w:line="259" w:lineRule="auto"/>
        <w:ind w:left="402" w:hanging="10"/>
        <w:contextualSpacing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 xml:space="preserve">ОБСЛЕДОВАНИЯ ЗЕЛЕНЫХ НАСАЖДЕНИЙ </w:t>
      </w:r>
      <w:proofErr w:type="gramStart"/>
      <w:r w:rsidRPr="0015713C">
        <w:rPr>
          <w:b/>
          <w:sz w:val="28"/>
          <w:szCs w:val="28"/>
        </w:rPr>
        <w:t>НА</w:t>
      </w:r>
      <w:proofErr w:type="gramEnd"/>
      <w:r w:rsidRPr="0015713C">
        <w:rPr>
          <w:b/>
          <w:sz w:val="28"/>
          <w:szCs w:val="28"/>
        </w:rPr>
        <w:t xml:space="preserve"> ЗЕМЕЛЬНЫХ</w:t>
      </w:r>
    </w:p>
    <w:p w:rsidR="0015713C" w:rsidRPr="0015713C" w:rsidRDefault="0015713C" w:rsidP="00ED57E6">
      <w:pPr>
        <w:pStyle w:val="2"/>
        <w:ind w:left="36" w:right="22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713C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15713C">
        <w:rPr>
          <w:rFonts w:ascii="Times New Roman" w:hAnsi="Times New Roman" w:cs="Times New Roman"/>
          <w:sz w:val="28"/>
          <w:szCs w:val="28"/>
        </w:rPr>
        <w:t>, НАХОДЯЩИХСЯ В ВЕДЕНИИ</w:t>
      </w:r>
      <w:r w:rsidR="00ED57E6">
        <w:rPr>
          <w:rFonts w:ascii="Times New Roman" w:hAnsi="Times New Roman" w:cs="Times New Roman"/>
          <w:sz w:val="28"/>
          <w:szCs w:val="28"/>
        </w:rPr>
        <w:t xml:space="preserve"> СЕЛЬСКОГО ПОСЕЛЕНИЯ «ЗУГАЛАЙ»</w:t>
      </w:r>
    </w:p>
    <w:p w:rsidR="0015713C" w:rsidRPr="0015713C" w:rsidRDefault="0015713C" w:rsidP="0015713C">
      <w:pPr>
        <w:tabs>
          <w:tab w:val="center" w:pos="8488"/>
        </w:tabs>
        <w:spacing w:after="313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 20 __ г. </w:t>
      </w:r>
      <w:r w:rsidRPr="0015713C">
        <w:rPr>
          <w:sz w:val="28"/>
          <w:szCs w:val="28"/>
        </w:rPr>
        <w:tab/>
        <w:t>__________</w:t>
      </w:r>
    </w:p>
    <w:p w:rsidR="0015713C" w:rsidRPr="0015713C" w:rsidRDefault="0015713C" w:rsidP="0015713C">
      <w:pPr>
        <w:ind w:left="709"/>
        <w:rPr>
          <w:sz w:val="28"/>
          <w:szCs w:val="28"/>
        </w:rPr>
      </w:pPr>
      <w:r w:rsidRPr="0015713C">
        <w:rPr>
          <w:sz w:val="28"/>
          <w:szCs w:val="28"/>
        </w:rPr>
        <w:t>Настоящий акт составлен о том, что комиссия в составе: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председатель комиссии – заместитель главы администрации района;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секретарь комиссии – специалист комитета по управлению имуществом;</w:t>
      </w:r>
    </w:p>
    <w:p w:rsidR="0015713C" w:rsidRPr="0015713C" w:rsidRDefault="0015713C" w:rsidP="0015713C">
      <w:pPr>
        <w:ind w:left="13" w:right="194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15713C" w:rsidRPr="0015713C" w:rsidRDefault="0015713C" w:rsidP="0015713C">
      <w:pPr>
        <w:tabs>
          <w:tab w:val="center" w:pos="7105"/>
          <w:tab w:val="right" w:pos="9550"/>
        </w:tabs>
        <w:spacing w:after="15"/>
        <w:rPr>
          <w:sz w:val="28"/>
          <w:szCs w:val="28"/>
        </w:rPr>
      </w:pPr>
      <w:r w:rsidRPr="0015713C">
        <w:rPr>
          <w:sz w:val="28"/>
          <w:szCs w:val="28"/>
        </w:rPr>
        <w:t xml:space="preserve">______________________________ - представитель </w:t>
      </w:r>
      <w:r w:rsidRPr="0015713C">
        <w:rPr>
          <w:sz w:val="28"/>
          <w:szCs w:val="28"/>
        </w:rPr>
        <w:tab/>
        <w:t xml:space="preserve">сельского </w:t>
      </w:r>
      <w:r w:rsidRPr="0015713C">
        <w:rPr>
          <w:sz w:val="28"/>
          <w:szCs w:val="28"/>
        </w:rPr>
        <w:tab/>
        <w:t>поселения,</w:t>
      </w:r>
    </w:p>
    <w:p w:rsidR="0015713C" w:rsidRPr="0015713C" w:rsidRDefault="0015713C" w:rsidP="0015713C">
      <w:pPr>
        <w:spacing w:after="310"/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на </w:t>
      </w:r>
      <w:proofErr w:type="gramStart"/>
      <w:r w:rsidRPr="0015713C">
        <w:rPr>
          <w:sz w:val="28"/>
          <w:szCs w:val="28"/>
        </w:rPr>
        <w:t>котором</w:t>
      </w:r>
      <w:proofErr w:type="gramEnd"/>
      <w:r w:rsidRPr="0015713C">
        <w:rPr>
          <w:sz w:val="28"/>
          <w:szCs w:val="28"/>
        </w:rPr>
        <w:t xml:space="preserve"> расположен земельный участок (по согласованию); ______________________________ - представитель заявителя,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произвела обследование зеленых насаждений с целью проведения вырубки </w:t>
      </w:r>
    </w:p>
    <w:p w:rsidR="0015713C" w:rsidRPr="0015713C" w:rsidRDefault="0015713C" w:rsidP="0015713C">
      <w:pPr>
        <w:tabs>
          <w:tab w:val="center" w:pos="2557"/>
          <w:tab w:val="center" w:pos="4990"/>
          <w:tab w:val="right" w:pos="9550"/>
        </w:tabs>
        <w:rPr>
          <w:sz w:val="28"/>
          <w:szCs w:val="28"/>
        </w:rPr>
      </w:pPr>
      <w:r w:rsidRPr="0015713C">
        <w:rPr>
          <w:sz w:val="28"/>
          <w:szCs w:val="28"/>
        </w:rPr>
        <w:t xml:space="preserve">(сноса) </w:t>
      </w:r>
      <w:r w:rsidRPr="0015713C">
        <w:rPr>
          <w:sz w:val="28"/>
          <w:szCs w:val="28"/>
        </w:rPr>
        <w:tab/>
        <w:t xml:space="preserve">на </w:t>
      </w:r>
      <w:r w:rsidRPr="0015713C">
        <w:rPr>
          <w:sz w:val="28"/>
          <w:szCs w:val="28"/>
        </w:rPr>
        <w:tab/>
        <w:t xml:space="preserve">территории, </w:t>
      </w:r>
      <w:r w:rsidRPr="0015713C">
        <w:rPr>
          <w:sz w:val="28"/>
          <w:szCs w:val="28"/>
        </w:rPr>
        <w:tab/>
        <w:t xml:space="preserve">предназначенной </w:t>
      </w:r>
    </w:p>
    <w:p w:rsidR="0015713C" w:rsidRPr="0015713C" w:rsidRDefault="0015713C" w:rsidP="0015713C">
      <w:pPr>
        <w:spacing w:after="310"/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для_______________________________________________________________, </w:t>
      </w:r>
      <w:proofErr w:type="gramStart"/>
      <w:r w:rsidRPr="0015713C">
        <w:rPr>
          <w:sz w:val="28"/>
          <w:szCs w:val="28"/>
        </w:rPr>
        <w:t>расположенной</w:t>
      </w:r>
      <w:proofErr w:type="gramEnd"/>
      <w:r w:rsidRPr="0015713C">
        <w:rPr>
          <w:sz w:val="28"/>
          <w:szCs w:val="28"/>
        </w:rPr>
        <w:t xml:space="preserve"> по </w:t>
      </w:r>
      <w:proofErr w:type="spellStart"/>
      <w:r w:rsidRPr="0015713C">
        <w:rPr>
          <w:sz w:val="28"/>
          <w:szCs w:val="28"/>
        </w:rPr>
        <w:t>адресу:___________________________________________</w:t>
      </w:r>
      <w:proofErr w:type="spellEnd"/>
      <w:r w:rsidRPr="0015713C">
        <w:rPr>
          <w:sz w:val="28"/>
          <w:szCs w:val="28"/>
        </w:rPr>
        <w:t>.</w:t>
      </w:r>
    </w:p>
    <w:p w:rsidR="0015713C" w:rsidRPr="0015713C" w:rsidRDefault="0015713C" w:rsidP="0015713C">
      <w:pPr>
        <w:ind w:left="709"/>
        <w:rPr>
          <w:sz w:val="28"/>
          <w:szCs w:val="28"/>
        </w:rPr>
      </w:pPr>
      <w:r w:rsidRPr="0015713C">
        <w:rPr>
          <w:sz w:val="28"/>
          <w:szCs w:val="28"/>
        </w:rPr>
        <w:t>Комиссией установлено: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Вырубке подлежат зеленые насаждения на площади </w:t>
      </w:r>
      <w:proofErr w:type="spellStart"/>
      <w:r w:rsidRPr="0015713C">
        <w:rPr>
          <w:sz w:val="28"/>
          <w:szCs w:val="28"/>
        </w:rPr>
        <w:t>__________кв</w:t>
      </w:r>
      <w:proofErr w:type="spellEnd"/>
      <w:r w:rsidRPr="0015713C">
        <w:rPr>
          <w:sz w:val="28"/>
          <w:szCs w:val="28"/>
        </w:rPr>
        <w:t>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15"/>
        <w:gridCol w:w="1765"/>
        <w:gridCol w:w="1096"/>
        <w:gridCol w:w="1611"/>
        <w:gridCol w:w="2318"/>
        <w:gridCol w:w="2185"/>
      </w:tblGrid>
      <w:tr w:rsidR="0015713C" w:rsidRPr="0015713C" w:rsidTr="00EF2C2C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53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№ </w:t>
            </w:r>
          </w:p>
          <w:p w:rsidR="0015713C" w:rsidRPr="0015713C" w:rsidRDefault="0015713C" w:rsidP="00EF2C2C">
            <w:pPr>
              <w:spacing w:line="259" w:lineRule="auto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1571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713C">
              <w:rPr>
                <w:sz w:val="28"/>
                <w:szCs w:val="28"/>
              </w:rPr>
              <w:t>/</w:t>
            </w:r>
            <w:proofErr w:type="spellStart"/>
            <w:r w:rsidRPr="001571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Диаметр ствола </w:t>
            </w:r>
          </w:p>
          <w:p w:rsidR="0015713C" w:rsidRPr="0015713C" w:rsidRDefault="0015713C" w:rsidP="00EF2C2C">
            <w:pPr>
              <w:spacing w:line="259" w:lineRule="auto"/>
              <w:ind w:left="111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дерева </w:t>
            </w:r>
            <w:proofErr w:type="gramStart"/>
            <w:r w:rsidRPr="0015713C">
              <w:rPr>
                <w:sz w:val="28"/>
                <w:szCs w:val="28"/>
              </w:rPr>
              <w:t>на</w:t>
            </w:r>
            <w:proofErr w:type="gramEnd"/>
            <w:r w:rsidRPr="0015713C">
              <w:rPr>
                <w:sz w:val="28"/>
                <w:szCs w:val="28"/>
              </w:rPr>
              <w:t xml:space="preserve">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высоте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Количество деревьев, </w:t>
            </w:r>
          </w:p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кустарников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ind w:left="58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 за единицу объема </w:t>
            </w:r>
          </w:p>
          <w:p w:rsidR="0015713C" w:rsidRPr="0015713C" w:rsidRDefault="0015713C" w:rsidP="00EF2C2C">
            <w:pPr>
              <w:spacing w:line="238" w:lineRule="auto"/>
              <w:ind w:left="66" w:right="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древесины, кустарника и лианы зеленых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насаждений, не </w:t>
            </w:r>
          </w:p>
          <w:p w:rsidR="0015713C" w:rsidRPr="0015713C" w:rsidRDefault="0015713C" w:rsidP="00EF2C2C">
            <w:pPr>
              <w:spacing w:line="238" w:lineRule="auto"/>
              <w:ind w:left="11"/>
              <w:jc w:val="center"/>
              <w:rPr>
                <w:sz w:val="28"/>
                <w:szCs w:val="28"/>
              </w:rPr>
            </w:pPr>
            <w:proofErr w:type="gramStart"/>
            <w:r w:rsidRPr="0015713C">
              <w:rPr>
                <w:sz w:val="28"/>
                <w:szCs w:val="28"/>
              </w:rPr>
              <w:t>отнесенных</w:t>
            </w:r>
            <w:proofErr w:type="gramEnd"/>
            <w:r w:rsidRPr="0015713C">
              <w:rPr>
                <w:sz w:val="28"/>
                <w:szCs w:val="28"/>
              </w:rPr>
              <w:t xml:space="preserve"> к лесным насаждениям, для расчета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компенсационной </w:t>
            </w:r>
            <w:r w:rsidRPr="0015713C">
              <w:rPr>
                <w:sz w:val="28"/>
                <w:szCs w:val="28"/>
              </w:rPr>
              <w:lastRenderedPageBreak/>
              <w:t>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ind w:left="35" w:hanging="3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 xml:space="preserve">Компенсационная стоимость зеленых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насаждений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(руб.)</w:t>
            </w: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spacing w:after="719" w:line="259" w:lineRule="auto"/>
        <w:rPr>
          <w:sz w:val="28"/>
          <w:szCs w:val="28"/>
        </w:rPr>
      </w:pP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Секретарь комиссии 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Члены комиссии 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  <w:r w:rsidRPr="0015713C">
        <w:rPr>
          <w:sz w:val="28"/>
          <w:szCs w:val="28"/>
        </w:rPr>
        <w:br w:type="page"/>
      </w:r>
    </w:p>
    <w:p w:rsidR="0015713C" w:rsidRPr="00ED57E6" w:rsidRDefault="0015713C" w:rsidP="0015713C">
      <w:pPr>
        <w:spacing w:line="238" w:lineRule="auto"/>
        <w:ind w:left="5103" w:right="194" w:hanging="54"/>
        <w:jc w:val="right"/>
      </w:pPr>
      <w:r w:rsidRPr="00ED57E6">
        <w:lastRenderedPageBreak/>
        <w:t xml:space="preserve">Приложение № 4 </w:t>
      </w:r>
    </w:p>
    <w:p w:rsidR="0015713C" w:rsidRPr="00ED57E6" w:rsidRDefault="0015713C" w:rsidP="0015713C">
      <w:pPr>
        <w:spacing w:line="238" w:lineRule="auto"/>
        <w:ind w:left="5103" w:right="194" w:hanging="54"/>
        <w:rPr>
          <w:i/>
        </w:rPr>
      </w:pPr>
      <w:r w:rsidRPr="00ED57E6">
        <w:t>к Положению о порядке вырубки (сноса) зеленых насаждений на земельных участках, находящихся в собственности</w:t>
      </w:r>
      <w:r w:rsidR="00ED57E6" w:rsidRPr="00ED57E6">
        <w:t xml:space="preserve"> сельского поселения «</w:t>
      </w:r>
      <w:proofErr w:type="spellStart"/>
      <w:r w:rsidR="00ED57E6" w:rsidRPr="00ED57E6">
        <w:t>Зугалай</w:t>
      </w:r>
      <w:proofErr w:type="spellEnd"/>
      <w:r w:rsidR="00ED57E6" w:rsidRPr="00ED57E6">
        <w:t>»</w:t>
      </w:r>
    </w:p>
    <w:p w:rsidR="0015713C" w:rsidRPr="0015713C" w:rsidRDefault="0015713C" w:rsidP="0015713C">
      <w:pPr>
        <w:spacing w:line="238" w:lineRule="auto"/>
        <w:ind w:left="5103" w:right="194" w:hanging="54"/>
        <w:rPr>
          <w:sz w:val="28"/>
          <w:szCs w:val="28"/>
        </w:rPr>
      </w:pPr>
    </w:p>
    <w:p w:rsidR="0015713C" w:rsidRPr="00ED57E6" w:rsidRDefault="0015713C" w:rsidP="00ED57E6">
      <w:pPr>
        <w:pStyle w:val="2"/>
        <w:ind w:left="39" w:right="221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57E6">
        <w:rPr>
          <w:rFonts w:ascii="Times New Roman" w:hAnsi="Times New Roman" w:cs="Times New Roman"/>
          <w:color w:val="auto"/>
          <w:sz w:val="28"/>
          <w:szCs w:val="28"/>
        </w:rPr>
        <w:t>АКТ № ___</w:t>
      </w:r>
    </w:p>
    <w:p w:rsidR="0015713C" w:rsidRPr="00ED57E6" w:rsidRDefault="0015713C" w:rsidP="00ED57E6">
      <w:pPr>
        <w:pStyle w:val="2"/>
        <w:ind w:left="39" w:right="221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57E6">
        <w:rPr>
          <w:rFonts w:ascii="Times New Roman" w:hAnsi="Times New Roman" w:cs="Times New Roman"/>
          <w:color w:val="auto"/>
          <w:sz w:val="28"/>
          <w:szCs w:val="28"/>
        </w:rPr>
        <w:t>ОСВИДЕТЕЛЬСТВОВАНИЯ ВЫРУБЛЕННЫХ (СНЕСЕНЫХ) ЗЕЛЕНЫХ НАСАЖДЕНИЙ</w:t>
      </w:r>
    </w:p>
    <w:p w:rsidR="0015713C" w:rsidRPr="0015713C" w:rsidRDefault="0015713C" w:rsidP="0015713C">
      <w:pPr>
        <w:rPr>
          <w:sz w:val="28"/>
          <w:szCs w:val="28"/>
        </w:rPr>
      </w:pPr>
    </w:p>
    <w:p w:rsidR="0015713C" w:rsidRPr="0015713C" w:rsidRDefault="0015713C" w:rsidP="0015713C">
      <w:pPr>
        <w:tabs>
          <w:tab w:val="center" w:pos="8130"/>
        </w:tabs>
        <w:spacing w:after="15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_____________ 20 __ г. </w:t>
      </w:r>
      <w:r w:rsidRPr="0015713C">
        <w:rPr>
          <w:sz w:val="28"/>
          <w:szCs w:val="28"/>
        </w:rPr>
        <w:tab/>
        <w:t>_______________</w:t>
      </w:r>
    </w:p>
    <w:p w:rsidR="0015713C" w:rsidRPr="0015713C" w:rsidRDefault="0015713C" w:rsidP="0015713C">
      <w:pPr>
        <w:tabs>
          <w:tab w:val="center" w:pos="8130"/>
        </w:tabs>
        <w:spacing w:after="15"/>
        <w:rPr>
          <w:sz w:val="28"/>
          <w:szCs w:val="28"/>
        </w:rPr>
      </w:pP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Комиссия в составе: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</w:p>
    <w:p w:rsidR="0015713C" w:rsidRPr="0015713C" w:rsidRDefault="0015713C" w:rsidP="0015713C">
      <w:pPr>
        <w:spacing w:after="25"/>
        <w:ind w:right="208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В присутствии представителя 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346"/>
        <w:ind w:left="23" w:right="208" w:hanging="10"/>
        <w:jc w:val="center"/>
      </w:pPr>
      <w:proofErr w:type="gramStart"/>
      <w:r w:rsidRPr="00ED57E6">
        <w:t>(наименование организации, Ф.И.О. (последнее при наличии)</w:t>
      </w:r>
      <w:proofErr w:type="gramEnd"/>
    </w:p>
    <w:p w:rsidR="0015713C" w:rsidRPr="0015713C" w:rsidRDefault="0015713C" w:rsidP="0015713C">
      <w:pPr>
        <w:spacing w:after="306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Извещенного о дате освидетельствования_______________________________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Произвели освидетельствование_______________________________________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346"/>
        <w:ind w:left="23" w:right="208" w:hanging="10"/>
        <w:jc w:val="center"/>
      </w:pPr>
      <w:r w:rsidRPr="00ED57E6">
        <w:t>(вид освидетельствования)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По разрешительному документу 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Выданного: 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Место проведения освидетельствования 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Способ вырубки (сноса)______________________________________________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Срок окончания работ</w:t>
      </w:r>
      <w:proofErr w:type="gramStart"/>
      <w:r w:rsidRPr="0015713C">
        <w:rPr>
          <w:sz w:val="28"/>
          <w:szCs w:val="28"/>
        </w:rPr>
        <w:t xml:space="preserve"> _______________________________________________ П</w:t>
      </w:r>
      <w:proofErr w:type="gramEnd"/>
      <w:r w:rsidRPr="0015713C">
        <w:rPr>
          <w:sz w:val="28"/>
          <w:szCs w:val="28"/>
        </w:rPr>
        <w:t>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616"/>
        <w:gridCol w:w="1681"/>
        <w:gridCol w:w="2282"/>
        <w:gridCol w:w="2048"/>
        <w:gridCol w:w="1718"/>
      </w:tblGrid>
      <w:tr w:rsidR="0015713C" w:rsidRPr="0015713C" w:rsidTr="00EF2C2C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Фактически использованная площадь и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Не вывезенная древесина</w:t>
            </w:r>
          </w:p>
        </w:tc>
      </w:tr>
      <w:tr w:rsidR="0015713C" w:rsidRPr="0015713C" w:rsidTr="00EF2C2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15713C" w:rsidRPr="0015713C" w:rsidTr="00EF2C2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15713C">
              <w:rPr>
                <w:sz w:val="28"/>
                <w:szCs w:val="28"/>
              </w:rPr>
              <w:t>Ск</w:t>
            </w:r>
            <w:proofErr w:type="spellEnd"/>
            <w:r w:rsidRPr="0015713C">
              <w:rPr>
                <w:sz w:val="28"/>
                <w:szCs w:val="28"/>
              </w:rPr>
              <w:t>.  м</w:t>
            </w:r>
            <w:r w:rsidRPr="001571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spacing w:after="15"/>
        <w:rPr>
          <w:sz w:val="28"/>
          <w:szCs w:val="28"/>
        </w:rPr>
      </w:pP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15713C" w:rsidRPr="0015713C" w:rsidTr="00EF2C2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571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713C">
              <w:rPr>
                <w:sz w:val="28"/>
                <w:szCs w:val="28"/>
              </w:rPr>
              <w:t>/</w:t>
            </w:r>
            <w:proofErr w:type="spellStart"/>
            <w:r w:rsidRPr="001571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Количество</w:t>
            </w: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Объяснения </w:t>
      </w:r>
      <w:r w:rsidRPr="0015713C">
        <w:rPr>
          <w:sz w:val="28"/>
          <w:szCs w:val="28"/>
        </w:rPr>
        <w:tab/>
        <w:t xml:space="preserve">представителя </w:t>
      </w:r>
      <w:r w:rsidRPr="0015713C">
        <w:rPr>
          <w:sz w:val="28"/>
          <w:szCs w:val="28"/>
        </w:rPr>
        <w:tab/>
        <w:t xml:space="preserve">юридического </w:t>
      </w:r>
      <w:r w:rsidRPr="0015713C">
        <w:rPr>
          <w:sz w:val="28"/>
          <w:szCs w:val="28"/>
        </w:rPr>
        <w:tab/>
        <w:t xml:space="preserve">лица, </w:t>
      </w:r>
      <w:r w:rsidRPr="0015713C">
        <w:rPr>
          <w:sz w:val="28"/>
          <w:szCs w:val="28"/>
        </w:rPr>
        <w:tab/>
        <w:t>физического лица______________________________________________________________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 w:right="194"/>
        <w:rPr>
          <w:sz w:val="28"/>
          <w:szCs w:val="28"/>
        </w:rPr>
      </w:pPr>
      <w:r w:rsidRPr="0015713C">
        <w:rPr>
          <w:sz w:val="28"/>
          <w:szCs w:val="28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Заключение по акту: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Подписи: 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line="259" w:lineRule="auto"/>
        <w:ind w:left="730" w:hanging="10"/>
        <w:rPr>
          <w:b/>
          <w:sz w:val="28"/>
          <w:szCs w:val="28"/>
        </w:rPr>
      </w:pPr>
    </w:p>
    <w:p w:rsidR="0015713C" w:rsidRPr="00ED57E6" w:rsidRDefault="0015713C" w:rsidP="0015713C">
      <w:pPr>
        <w:spacing w:line="238" w:lineRule="auto"/>
        <w:ind w:left="196" w:right="194" w:hanging="54"/>
        <w:jc w:val="right"/>
      </w:pPr>
      <w:r w:rsidRPr="00ED57E6">
        <w:lastRenderedPageBreak/>
        <w:t xml:space="preserve">Приложение № 5 </w:t>
      </w:r>
    </w:p>
    <w:p w:rsidR="0015713C" w:rsidRPr="00ED57E6" w:rsidRDefault="0015713C" w:rsidP="00654B6C">
      <w:pPr>
        <w:spacing w:line="238" w:lineRule="auto"/>
        <w:ind w:left="5103" w:right="194" w:hanging="54"/>
      </w:pPr>
      <w:r w:rsidRPr="00ED57E6">
        <w:t>к Положению о порядке вырубки (сноса) зеленых насаждений на земельных участк</w:t>
      </w:r>
      <w:r w:rsidR="00654B6C">
        <w:t>ах, находящихся в собственности сельского поселения «</w:t>
      </w:r>
      <w:proofErr w:type="spellStart"/>
      <w:r w:rsidR="00654B6C">
        <w:t>Зугалай</w:t>
      </w:r>
      <w:proofErr w:type="spellEnd"/>
      <w:r w:rsidR="00654B6C">
        <w:t>»</w:t>
      </w:r>
    </w:p>
    <w:p w:rsidR="0015713C" w:rsidRPr="0015713C" w:rsidRDefault="0015713C" w:rsidP="0015713C">
      <w:pPr>
        <w:spacing w:line="259" w:lineRule="auto"/>
        <w:ind w:left="730" w:hanging="10"/>
        <w:rPr>
          <w:b/>
          <w:sz w:val="28"/>
          <w:szCs w:val="28"/>
        </w:rPr>
      </w:pPr>
    </w:p>
    <w:p w:rsidR="0015713C" w:rsidRPr="00654B6C" w:rsidRDefault="0015713C" w:rsidP="00654B6C">
      <w:pPr>
        <w:spacing w:line="259" w:lineRule="auto"/>
        <w:ind w:left="730" w:hanging="10"/>
        <w:jc w:val="center"/>
        <w:rPr>
          <w:sz w:val="28"/>
          <w:szCs w:val="28"/>
        </w:rPr>
      </w:pPr>
      <w:r w:rsidRPr="00654B6C">
        <w:rPr>
          <w:b/>
          <w:sz w:val="28"/>
          <w:szCs w:val="28"/>
        </w:rPr>
        <w:t>СТАВКИ РАСЧЕТА КОМПЕНСАЦИОННОЙ СТОИМОСТИ</w:t>
      </w:r>
    </w:p>
    <w:p w:rsidR="0015713C" w:rsidRPr="00654B6C" w:rsidRDefault="0015713C" w:rsidP="00654B6C">
      <w:pPr>
        <w:pStyle w:val="2"/>
        <w:ind w:left="36" w:right="2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B6C">
        <w:rPr>
          <w:rFonts w:ascii="Times New Roman" w:hAnsi="Times New Roman" w:cs="Times New Roman"/>
          <w:color w:val="auto"/>
          <w:sz w:val="28"/>
          <w:szCs w:val="28"/>
        </w:rPr>
        <w:t>ПРИ ВЫРУБКЕ (СНОСЕ) ЗЕЛЕНЫХ НАСАЖДЕНИЙ</w:t>
      </w:r>
    </w:p>
    <w:p w:rsidR="0015713C" w:rsidRPr="00654B6C" w:rsidRDefault="0015713C" w:rsidP="00654B6C">
      <w:pPr>
        <w:spacing w:line="259" w:lineRule="auto"/>
        <w:ind w:left="238" w:hanging="10"/>
        <w:jc w:val="center"/>
        <w:rPr>
          <w:sz w:val="28"/>
          <w:szCs w:val="28"/>
        </w:rPr>
      </w:pPr>
      <w:r w:rsidRPr="00654B6C">
        <w:rPr>
          <w:b/>
          <w:sz w:val="28"/>
          <w:szCs w:val="28"/>
        </w:rPr>
        <w:t xml:space="preserve">И </w:t>
      </w:r>
      <w:proofErr w:type="gramStart"/>
      <w:r w:rsidRPr="00654B6C">
        <w:rPr>
          <w:b/>
          <w:sz w:val="28"/>
          <w:szCs w:val="28"/>
        </w:rPr>
        <w:t>ИСЧИСЛЕНИИ</w:t>
      </w:r>
      <w:proofErr w:type="gramEnd"/>
      <w:r w:rsidRPr="00654B6C">
        <w:rPr>
          <w:b/>
          <w:sz w:val="28"/>
          <w:szCs w:val="28"/>
        </w:rPr>
        <w:t xml:space="preserve"> УЩЕРБА НА ТЕРРИТОРИИ</w:t>
      </w:r>
      <w:r w:rsidR="00654B6C">
        <w:rPr>
          <w:b/>
          <w:sz w:val="28"/>
          <w:szCs w:val="28"/>
        </w:rPr>
        <w:t xml:space="preserve"> СЕЛЬСКОГО ПОСЕЛЕНИЯ «ЗУГАЛАЙ»</w:t>
      </w:r>
    </w:p>
    <w:p w:rsidR="00654B6C" w:rsidRDefault="00654B6C" w:rsidP="0015713C">
      <w:pPr>
        <w:spacing w:after="306"/>
        <w:ind w:left="36" w:right="221" w:hanging="10"/>
        <w:jc w:val="center"/>
        <w:rPr>
          <w:b/>
          <w:sz w:val="28"/>
          <w:szCs w:val="28"/>
        </w:rPr>
      </w:pPr>
    </w:p>
    <w:p w:rsidR="0015713C" w:rsidRPr="0015713C" w:rsidRDefault="0015713C" w:rsidP="0015713C">
      <w:pPr>
        <w:spacing w:after="306"/>
        <w:ind w:left="36" w:right="221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Деревья</w:t>
      </w:r>
    </w:p>
    <w:p w:rsidR="0015713C" w:rsidRPr="0015713C" w:rsidRDefault="0015713C" w:rsidP="0015713C">
      <w:pPr>
        <w:pStyle w:val="4"/>
        <w:ind w:left="36" w:right="221"/>
        <w:rPr>
          <w:szCs w:val="28"/>
        </w:rPr>
      </w:pPr>
      <w:r w:rsidRPr="0015713C">
        <w:rPr>
          <w:szCs w:val="28"/>
        </w:rPr>
        <w:t xml:space="preserve">1 </w:t>
      </w:r>
      <w:proofErr w:type="spellStart"/>
      <w:r w:rsidRPr="0015713C">
        <w:rPr>
          <w:szCs w:val="28"/>
        </w:rPr>
        <w:t>лесотаксовый</w:t>
      </w:r>
      <w:proofErr w:type="spellEnd"/>
      <w:r w:rsidRPr="0015713C">
        <w:rPr>
          <w:szCs w:val="28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58"/>
        <w:gridCol w:w="1189"/>
        <w:gridCol w:w="1903"/>
        <w:gridCol w:w="1196"/>
        <w:gridCol w:w="1197"/>
        <w:gridCol w:w="1102"/>
        <w:gridCol w:w="1409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15713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15713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</w:tbl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654B6C" w:rsidRDefault="0015713C" w:rsidP="00654B6C">
      <w:pPr>
        <w:pStyle w:val="4"/>
        <w:numPr>
          <w:ilvl w:val="0"/>
          <w:numId w:val="47"/>
        </w:numPr>
        <w:jc w:val="center"/>
      </w:pPr>
      <w:proofErr w:type="spellStart"/>
      <w:r w:rsidRPr="00654B6C">
        <w:t>лесотаксовый</w:t>
      </w:r>
      <w:proofErr w:type="spellEnd"/>
      <w:r w:rsidRPr="00654B6C"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58"/>
        <w:gridCol w:w="1189"/>
        <w:gridCol w:w="1903"/>
        <w:gridCol w:w="1196"/>
        <w:gridCol w:w="1197"/>
        <w:gridCol w:w="1102"/>
        <w:gridCol w:w="1409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1" w:name="_Hlk172772943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15713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15713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bookmarkEnd w:id="1"/>
    </w:tbl>
    <w:p w:rsidR="0015713C" w:rsidRPr="0015713C" w:rsidRDefault="0015713C" w:rsidP="0015713C">
      <w:pPr>
        <w:rPr>
          <w:sz w:val="28"/>
          <w:szCs w:val="28"/>
        </w:rPr>
        <w:sectPr w:rsidR="0015713C" w:rsidRPr="0015713C">
          <w:headerReference w:type="even" r:id="rId16"/>
          <w:headerReference w:type="default" r:id="rId17"/>
          <w:headerReference w:type="first" r:id="rId18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bookmarkEnd w:id="2"/>
    </w:tbl>
    <w:p w:rsidR="0015713C" w:rsidRPr="0015713C" w:rsidRDefault="0015713C" w:rsidP="0015713C">
      <w:pPr>
        <w:spacing w:line="259" w:lineRule="auto"/>
        <w:ind w:left="3463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654B6C">
      <w:pPr>
        <w:pStyle w:val="a3"/>
        <w:numPr>
          <w:ilvl w:val="0"/>
          <w:numId w:val="2"/>
        </w:numPr>
        <w:spacing w:after="3" w:line="259" w:lineRule="auto"/>
        <w:jc w:val="both"/>
        <w:rPr>
          <w:sz w:val="28"/>
          <w:szCs w:val="28"/>
        </w:rPr>
      </w:pPr>
      <w:proofErr w:type="spellStart"/>
      <w:r w:rsidRPr="0015713C">
        <w:rPr>
          <w:b/>
          <w:sz w:val="28"/>
          <w:szCs w:val="28"/>
        </w:rPr>
        <w:t>лесотаксовый</w:t>
      </w:r>
      <w:proofErr w:type="spellEnd"/>
      <w:r w:rsidRPr="0015713C">
        <w:rPr>
          <w:b/>
          <w:sz w:val="28"/>
          <w:szCs w:val="28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22"/>
        <w:gridCol w:w="1167"/>
        <w:gridCol w:w="1863"/>
        <w:gridCol w:w="1172"/>
        <w:gridCol w:w="1173"/>
        <w:gridCol w:w="1081"/>
        <w:gridCol w:w="1381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3" w:name="_Hlk172773689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15713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15713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bookmarkEnd w:id="3"/>
    </w:tbl>
    <w:p w:rsidR="00654B6C" w:rsidRDefault="00654B6C" w:rsidP="00654B6C">
      <w:pPr>
        <w:spacing w:after="3" w:line="259" w:lineRule="auto"/>
        <w:rPr>
          <w:b/>
          <w:sz w:val="28"/>
          <w:szCs w:val="28"/>
        </w:rPr>
      </w:pPr>
    </w:p>
    <w:p w:rsidR="0015713C" w:rsidRPr="00654B6C" w:rsidRDefault="00654B6C" w:rsidP="00654B6C">
      <w:pPr>
        <w:spacing w:after="3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15713C" w:rsidRPr="00654B6C">
        <w:rPr>
          <w:b/>
          <w:sz w:val="28"/>
          <w:szCs w:val="28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22"/>
        <w:gridCol w:w="1167"/>
        <w:gridCol w:w="1861"/>
        <w:gridCol w:w="1173"/>
        <w:gridCol w:w="1174"/>
        <w:gridCol w:w="1081"/>
        <w:gridCol w:w="1381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4" w:name="_Hlk172773725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0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15713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15713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5713C" w:rsidRPr="0015713C" w:rsidTr="00EF2C2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дровяная древесина</w:t>
            </w:r>
          </w:p>
        </w:tc>
      </w:tr>
      <w:tr w:rsidR="0015713C" w:rsidRPr="0015713C" w:rsidTr="00EF2C2C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bookmarkEnd w:id="4"/>
    </w:tbl>
    <w:p w:rsidR="00654B6C" w:rsidRDefault="00654B6C" w:rsidP="00654B6C">
      <w:pPr>
        <w:pStyle w:val="4"/>
        <w:numPr>
          <w:ilvl w:val="0"/>
          <w:numId w:val="0"/>
        </w:numPr>
        <w:ind w:right="27"/>
        <w:jc w:val="center"/>
        <w:rPr>
          <w:szCs w:val="28"/>
        </w:rPr>
      </w:pPr>
    </w:p>
    <w:p w:rsidR="0015713C" w:rsidRPr="00654B6C" w:rsidRDefault="0015713C" w:rsidP="00654B6C">
      <w:pPr>
        <w:pStyle w:val="4"/>
        <w:numPr>
          <w:ilvl w:val="0"/>
          <w:numId w:val="0"/>
        </w:numPr>
        <w:ind w:right="27"/>
        <w:jc w:val="center"/>
        <w:rPr>
          <w:szCs w:val="28"/>
        </w:rPr>
      </w:pPr>
      <w:r w:rsidRPr="00654B6C">
        <w:rPr>
          <w:szCs w:val="28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15713C" w:rsidRPr="0015713C" w:rsidTr="00EF2C2C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571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713C">
              <w:rPr>
                <w:sz w:val="28"/>
                <w:szCs w:val="28"/>
              </w:rPr>
              <w:t>/</w:t>
            </w:r>
            <w:proofErr w:type="spellStart"/>
            <w:r w:rsidRPr="001571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Стоимость одного кустарника, рублей</w:t>
            </w:r>
          </w:p>
        </w:tc>
      </w:tr>
      <w:tr w:rsidR="0015713C" w:rsidRPr="0015713C" w:rsidTr="00EF2C2C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 живых изгородях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1252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1429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1606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1782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1959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2136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2313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2497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2666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2843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3022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3199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3376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3552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3729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3906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4083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4259</w:t>
            </w:r>
          </w:p>
        </w:tc>
      </w:tr>
    </w:tbl>
    <w:p w:rsidR="0015713C" w:rsidRPr="0015713C" w:rsidRDefault="0015713C" w:rsidP="0015713C">
      <w:pPr>
        <w:spacing w:line="259" w:lineRule="auto"/>
        <w:ind w:left="3532" w:hanging="10"/>
        <w:rPr>
          <w:sz w:val="28"/>
          <w:szCs w:val="28"/>
        </w:rPr>
      </w:pPr>
      <w:r w:rsidRPr="0015713C">
        <w:rPr>
          <w:b/>
          <w:sz w:val="28"/>
          <w:szCs w:val="28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92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Стоимость, руб.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248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133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120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930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1097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из </w:t>
            </w:r>
            <w:proofErr w:type="spellStart"/>
            <w:r w:rsidRPr="0015713C">
              <w:rPr>
                <w:sz w:val="28"/>
                <w:szCs w:val="28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4566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1161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654B6C" w:rsidRDefault="0015713C" w:rsidP="0015713C">
      <w:pPr>
        <w:ind w:left="13"/>
      </w:pPr>
      <w:bookmarkStart w:id="5" w:name="_Hlk172773769"/>
      <w:r w:rsidRPr="00654B6C">
        <w:t>Примечание: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proofErr w:type="spellStart"/>
      <w:r w:rsidRPr="00654B6C">
        <w:rPr>
          <w:sz w:val="24"/>
          <w:szCs w:val="24"/>
        </w:rPr>
        <w:t>лесотаксовый</w:t>
      </w:r>
      <w:proofErr w:type="spellEnd"/>
      <w:r w:rsidRPr="00654B6C">
        <w:rPr>
          <w:sz w:val="24"/>
          <w:szCs w:val="24"/>
        </w:rPr>
        <w:t xml:space="preserve"> район – </w:t>
      </w:r>
      <w:proofErr w:type="spellStart"/>
      <w:r w:rsidRPr="00654B6C">
        <w:rPr>
          <w:sz w:val="24"/>
          <w:szCs w:val="24"/>
        </w:rPr>
        <w:t>Балейский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Борзинский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Карымский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Красночикойский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Могочинский</w:t>
      </w:r>
      <w:proofErr w:type="spellEnd"/>
      <w:r w:rsidRPr="00654B6C">
        <w:rPr>
          <w:sz w:val="24"/>
          <w:szCs w:val="24"/>
        </w:rPr>
        <w:t xml:space="preserve">, Нерчинский, </w:t>
      </w:r>
      <w:proofErr w:type="spellStart"/>
      <w:r w:rsidRPr="00654B6C">
        <w:rPr>
          <w:sz w:val="24"/>
          <w:szCs w:val="24"/>
        </w:rPr>
        <w:t>Оловяннинский</w:t>
      </w:r>
      <w:proofErr w:type="spellEnd"/>
      <w:r w:rsidRPr="00654B6C">
        <w:rPr>
          <w:sz w:val="24"/>
          <w:szCs w:val="24"/>
        </w:rPr>
        <w:t>, Петровск</w:t>
      </w:r>
      <w:proofErr w:type="gramStart"/>
      <w:r w:rsidRPr="00654B6C">
        <w:rPr>
          <w:sz w:val="24"/>
          <w:szCs w:val="24"/>
        </w:rPr>
        <w:t>.Э</w:t>
      </w:r>
      <w:proofErr w:type="gramEnd"/>
      <w:r w:rsidRPr="00654B6C">
        <w:rPr>
          <w:sz w:val="24"/>
          <w:szCs w:val="24"/>
        </w:rPr>
        <w:t xml:space="preserve">Ж133-Забайкальский, Сретенский, </w:t>
      </w:r>
      <w:proofErr w:type="spellStart"/>
      <w:r w:rsidRPr="00654B6C">
        <w:rPr>
          <w:sz w:val="24"/>
          <w:szCs w:val="24"/>
        </w:rPr>
        <w:t>Улетовский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Хилокский</w:t>
      </w:r>
      <w:proofErr w:type="spellEnd"/>
      <w:r w:rsidRPr="00654B6C">
        <w:rPr>
          <w:sz w:val="24"/>
          <w:szCs w:val="24"/>
        </w:rPr>
        <w:t xml:space="preserve">, Чернышевский, Читинский, </w:t>
      </w:r>
      <w:proofErr w:type="spellStart"/>
      <w:r w:rsidRPr="00654B6C">
        <w:rPr>
          <w:sz w:val="24"/>
          <w:szCs w:val="24"/>
        </w:rPr>
        <w:t>Шилкинский</w:t>
      </w:r>
      <w:proofErr w:type="spellEnd"/>
      <w:r w:rsidRPr="00654B6C">
        <w:rPr>
          <w:sz w:val="24"/>
          <w:szCs w:val="24"/>
        </w:rPr>
        <w:t xml:space="preserve">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proofErr w:type="spellStart"/>
      <w:r w:rsidRPr="00654B6C">
        <w:rPr>
          <w:sz w:val="24"/>
          <w:szCs w:val="24"/>
        </w:rPr>
        <w:t>лесотаксовый</w:t>
      </w:r>
      <w:proofErr w:type="spellEnd"/>
      <w:r w:rsidRPr="00654B6C">
        <w:rPr>
          <w:sz w:val="24"/>
          <w:szCs w:val="24"/>
        </w:rPr>
        <w:t xml:space="preserve"> район – </w:t>
      </w:r>
      <w:proofErr w:type="spellStart"/>
      <w:r w:rsidRPr="00654B6C">
        <w:rPr>
          <w:sz w:val="24"/>
          <w:szCs w:val="24"/>
        </w:rPr>
        <w:t>Акшинский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Александрово-Заводский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Газимуро-Заводский</w:t>
      </w:r>
      <w:proofErr w:type="spellEnd"/>
      <w:r w:rsidRPr="00654B6C">
        <w:rPr>
          <w:sz w:val="24"/>
          <w:szCs w:val="24"/>
        </w:rPr>
        <w:t xml:space="preserve">, Забайкальский, </w:t>
      </w:r>
      <w:proofErr w:type="spellStart"/>
      <w:r w:rsidRPr="00654B6C">
        <w:rPr>
          <w:sz w:val="24"/>
          <w:szCs w:val="24"/>
        </w:rPr>
        <w:t>Калганский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Кыринский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Нерчинско-Заводский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Ононский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Приаргунский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Шелопугинский</w:t>
      </w:r>
      <w:proofErr w:type="spellEnd"/>
      <w:r w:rsidRPr="00654B6C">
        <w:rPr>
          <w:sz w:val="24"/>
          <w:szCs w:val="24"/>
        </w:rPr>
        <w:t xml:space="preserve">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proofErr w:type="spellStart"/>
      <w:r w:rsidRPr="00654B6C">
        <w:rPr>
          <w:sz w:val="24"/>
          <w:szCs w:val="24"/>
        </w:rPr>
        <w:t>лесотаксовый</w:t>
      </w:r>
      <w:proofErr w:type="spellEnd"/>
      <w:r w:rsidRPr="00654B6C">
        <w:rPr>
          <w:sz w:val="24"/>
          <w:szCs w:val="24"/>
        </w:rPr>
        <w:t xml:space="preserve"> район – </w:t>
      </w:r>
      <w:proofErr w:type="spellStart"/>
      <w:r w:rsidRPr="00654B6C">
        <w:rPr>
          <w:sz w:val="24"/>
          <w:szCs w:val="24"/>
        </w:rPr>
        <w:t>Каларский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Тунгиро-Олекминский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Тунгокоченский</w:t>
      </w:r>
      <w:proofErr w:type="spellEnd"/>
      <w:r w:rsidRPr="00654B6C">
        <w:rPr>
          <w:sz w:val="24"/>
          <w:szCs w:val="24"/>
        </w:rPr>
        <w:t xml:space="preserve">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proofErr w:type="spellStart"/>
      <w:r w:rsidRPr="00654B6C">
        <w:rPr>
          <w:sz w:val="24"/>
          <w:szCs w:val="24"/>
        </w:rPr>
        <w:t>лесотаксовый</w:t>
      </w:r>
      <w:proofErr w:type="spellEnd"/>
      <w:r w:rsidRPr="00654B6C">
        <w:rPr>
          <w:sz w:val="24"/>
          <w:szCs w:val="24"/>
        </w:rPr>
        <w:t xml:space="preserve"> район – Агинский, </w:t>
      </w:r>
      <w:proofErr w:type="spellStart"/>
      <w:r w:rsidRPr="00654B6C">
        <w:rPr>
          <w:sz w:val="24"/>
          <w:szCs w:val="24"/>
        </w:rPr>
        <w:t>Дульдургинский</w:t>
      </w:r>
      <w:proofErr w:type="spellEnd"/>
      <w:r w:rsidRPr="00654B6C">
        <w:rPr>
          <w:sz w:val="24"/>
          <w:szCs w:val="24"/>
        </w:rPr>
        <w:t xml:space="preserve">, </w:t>
      </w:r>
      <w:proofErr w:type="spellStart"/>
      <w:r w:rsidRPr="00654B6C">
        <w:rPr>
          <w:sz w:val="24"/>
          <w:szCs w:val="24"/>
        </w:rPr>
        <w:t>Могойтуйский</w:t>
      </w:r>
      <w:proofErr w:type="spellEnd"/>
      <w:r w:rsidRPr="00654B6C">
        <w:rPr>
          <w:sz w:val="24"/>
          <w:szCs w:val="24"/>
        </w:rPr>
        <w:t xml:space="preserve"> районы Забайкальского края</w:t>
      </w:r>
      <w:bookmarkEnd w:id="5"/>
    </w:p>
    <w:p w:rsidR="00733421" w:rsidRPr="0015713C" w:rsidRDefault="00733421" w:rsidP="00733421">
      <w:pPr>
        <w:jc w:val="both"/>
        <w:rPr>
          <w:sz w:val="28"/>
          <w:szCs w:val="28"/>
        </w:rPr>
      </w:pPr>
    </w:p>
    <w:p w:rsidR="00605DC5" w:rsidRPr="0015713C" w:rsidRDefault="00654B6C" w:rsidP="00654B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05DC5" w:rsidRPr="0015713C" w:rsidRDefault="00605DC5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sectPr w:rsidR="006607E4" w:rsidRPr="0015713C" w:rsidSect="000E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line="259" w:lineRule="auto"/>
      <w:ind w:right="195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line="238" w:lineRule="auto"/>
      <w:ind w:left="196" w:right="194" w:firstLine="7098"/>
    </w:pPr>
    <w:r>
      <w:t>Приложение № к Положению о порядке вырубки (сноса) зеленых насаждений на земельных участках, находящихся в собствен</w:t>
    </w:r>
    <w:r>
      <w:t xml:space="preserve">ности </w:t>
    </w:r>
    <w:r>
      <w:rPr>
        <w:i/>
      </w:rPr>
      <w:t xml:space="preserve">«наименование муниципального </w:t>
    </w:r>
  </w:p>
  <w:p w:rsidR="008D3B34" w:rsidRDefault="00654B6C">
    <w:pPr>
      <w:spacing w:line="259" w:lineRule="auto"/>
      <w:ind w:right="195"/>
      <w:jc w:val="right"/>
    </w:pPr>
    <w:r>
      <w:rPr>
        <w:i/>
      </w:rPr>
      <w:t>образования»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9483F"/>
    <w:multiLevelType w:val="multilevel"/>
    <w:tmpl w:val="47342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9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95507B"/>
    <w:multiLevelType w:val="multilevel"/>
    <w:tmpl w:val="7FAEC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BF5B74"/>
    <w:multiLevelType w:val="hybridMultilevel"/>
    <w:tmpl w:val="23C487E0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>
    <w:nsid w:val="30C77E9C"/>
    <w:multiLevelType w:val="hybridMultilevel"/>
    <w:tmpl w:val="54D4A71A"/>
    <w:lvl w:ilvl="0" w:tplc="E968C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C6602B"/>
    <w:multiLevelType w:val="hybridMultilevel"/>
    <w:tmpl w:val="BB2ADAC0"/>
    <w:lvl w:ilvl="0" w:tplc="827A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8F1326"/>
    <w:multiLevelType w:val="multilevel"/>
    <w:tmpl w:val="474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AE619B8"/>
    <w:multiLevelType w:val="hybridMultilevel"/>
    <w:tmpl w:val="D3AC2D58"/>
    <w:lvl w:ilvl="0" w:tplc="F31622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D4FAE"/>
    <w:multiLevelType w:val="hybridMultilevel"/>
    <w:tmpl w:val="E8860B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F2D50"/>
    <w:multiLevelType w:val="multilevel"/>
    <w:tmpl w:val="474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F45C53"/>
    <w:multiLevelType w:val="hybridMultilevel"/>
    <w:tmpl w:val="71ECEE24"/>
    <w:lvl w:ilvl="0" w:tplc="3F9CC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791056"/>
    <w:multiLevelType w:val="hybridMultilevel"/>
    <w:tmpl w:val="F404F996"/>
    <w:lvl w:ilvl="0" w:tplc="22FEB40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984223"/>
    <w:multiLevelType w:val="hybridMultilevel"/>
    <w:tmpl w:val="3C063A1C"/>
    <w:lvl w:ilvl="0" w:tplc="6EDA443C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CFC2F5A"/>
    <w:multiLevelType w:val="hybridMultilevel"/>
    <w:tmpl w:val="1FFEB044"/>
    <w:lvl w:ilvl="0" w:tplc="D054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BC3900"/>
    <w:multiLevelType w:val="hybridMultilevel"/>
    <w:tmpl w:val="4BECF886"/>
    <w:lvl w:ilvl="0" w:tplc="B56ED66A">
      <w:start w:val="1"/>
      <w:numFmt w:val="decimal"/>
      <w:lvlText w:val="%1."/>
      <w:lvlJc w:val="left"/>
      <w:pPr>
        <w:tabs>
          <w:tab w:val="num" w:pos="1753"/>
        </w:tabs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5"/>
  </w:num>
  <w:num w:numId="7">
    <w:abstractNumId w:val="44"/>
  </w:num>
  <w:num w:numId="8">
    <w:abstractNumId w:val="26"/>
  </w:num>
  <w:num w:numId="9">
    <w:abstractNumId w:val="21"/>
  </w:num>
  <w:num w:numId="10">
    <w:abstractNumId w:val="24"/>
  </w:num>
  <w:num w:numId="11">
    <w:abstractNumId w:val="40"/>
  </w:num>
  <w:num w:numId="12">
    <w:abstractNumId w:val="20"/>
  </w:num>
  <w:num w:numId="13">
    <w:abstractNumId w:val="41"/>
  </w:num>
  <w:num w:numId="14">
    <w:abstractNumId w:val="31"/>
  </w:num>
  <w:num w:numId="15">
    <w:abstractNumId w:val="17"/>
  </w:num>
  <w:num w:numId="16">
    <w:abstractNumId w:val="3"/>
  </w:num>
  <w:num w:numId="17">
    <w:abstractNumId w:val="7"/>
  </w:num>
  <w:num w:numId="18">
    <w:abstractNumId w:val="38"/>
  </w:num>
  <w:num w:numId="19">
    <w:abstractNumId w:val="36"/>
  </w:num>
  <w:num w:numId="20">
    <w:abstractNumId w:val="15"/>
  </w:num>
  <w:num w:numId="21">
    <w:abstractNumId w:val="37"/>
  </w:num>
  <w:num w:numId="22">
    <w:abstractNumId w:val="12"/>
  </w:num>
  <w:num w:numId="23">
    <w:abstractNumId w:val="23"/>
  </w:num>
  <w:num w:numId="24">
    <w:abstractNumId w:val="39"/>
  </w:num>
  <w:num w:numId="25">
    <w:abstractNumId w:val="1"/>
  </w:num>
  <w:num w:numId="26">
    <w:abstractNumId w:val="45"/>
  </w:num>
  <w:num w:numId="27">
    <w:abstractNumId w:val="43"/>
  </w:num>
  <w:num w:numId="28">
    <w:abstractNumId w:val="18"/>
  </w:num>
  <w:num w:numId="29">
    <w:abstractNumId w:val="33"/>
  </w:num>
  <w:num w:numId="30">
    <w:abstractNumId w:val="9"/>
  </w:num>
  <w:num w:numId="31">
    <w:abstractNumId w:val="6"/>
  </w:num>
  <w:num w:numId="32">
    <w:abstractNumId w:val="28"/>
  </w:num>
  <w:num w:numId="33">
    <w:abstractNumId w:val="14"/>
  </w:num>
  <w:num w:numId="34">
    <w:abstractNumId w:val="13"/>
  </w:num>
  <w:num w:numId="35">
    <w:abstractNumId w:val="10"/>
  </w:num>
  <w:num w:numId="36">
    <w:abstractNumId w:val="11"/>
  </w:num>
  <w:num w:numId="37">
    <w:abstractNumId w:val="22"/>
  </w:num>
  <w:num w:numId="38">
    <w:abstractNumId w:val="32"/>
  </w:num>
  <w:num w:numId="39">
    <w:abstractNumId w:val="30"/>
  </w:num>
  <w:num w:numId="40">
    <w:abstractNumId w:val="16"/>
  </w:num>
  <w:num w:numId="41">
    <w:abstractNumId w:val="34"/>
  </w:num>
  <w:num w:numId="42">
    <w:abstractNumId w:val="4"/>
  </w:num>
  <w:num w:numId="43">
    <w:abstractNumId w:val="42"/>
  </w:num>
  <w:num w:numId="44">
    <w:abstractNumId w:val="5"/>
  </w:num>
  <w:num w:numId="45">
    <w:abstractNumId w:val="29"/>
  </w:num>
  <w:num w:numId="46">
    <w:abstractNumId w:val="8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50"/>
    <w:rsid w:val="00006275"/>
    <w:rsid w:val="00014287"/>
    <w:rsid w:val="000468F1"/>
    <w:rsid w:val="0009549B"/>
    <w:rsid w:val="000A6A9C"/>
    <w:rsid w:val="000B435A"/>
    <w:rsid w:val="000B462E"/>
    <w:rsid w:val="000C3951"/>
    <w:rsid w:val="000D593C"/>
    <w:rsid w:val="000D7D85"/>
    <w:rsid w:val="000E76C3"/>
    <w:rsid w:val="000F45BB"/>
    <w:rsid w:val="000F5988"/>
    <w:rsid w:val="00103131"/>
    <w:rsid w:val="00103E7D"/>
    <w:rsid w:val="00112627"/>
    <w:rsid w:val="00112A0F"/>
    <w:rsid w:val="00131B02"/>
    <w:rsid w:val="00135C57"/>
    <w:rsid w:val="0015713C"/>
    <w:rsid w:val="001851E0"/>
    <w:rsid w:val="00190EF9"/>
    <w:rsid w:val="001B7F10"/>
    <w:rsid w:val="001D1D6D"/>
    <w:rsid w:val="00205073"/>
    <w:rsid w:val="00207B9F"/>
    <w:rsid w:val="00207DA1"/>
    <w:rsid w:val="002137B4"/>
    <w:rsid w:val="00220519"/>
    <w:rsid w:val="00230A1E"/>
    <w:rsid w:val="00246B8D"/>
    <w:rsid w:val="002514D7"/>
    <w:rsid w:val="0025662F"/>
    <w:rsid w:val="002579E5"/>
    <w:rsid w:val="002617F2"/>
    <w:rsid w:val="0026310D"/>
    <w:rsid w:val="00265DAB"/>
    <w:rsid w:val="00275727"/>
    <w:rsid w:val="002803A2"/>
    <w:rsid w:val="00280640"/>
    <w:rsid w:val="00290F18"/>
    <w:rsid w:val="002924B8"/>
    <w:rsid w:val="0029630C"/>
    <w:rsid w:val="002A3A46"/>
    <w:rsid w:val="002D2B0E"/>
    <w:rsid w:val="002D2DDB"/>
    <w:rsid w:val="002E77F2"/>
    <w:rsid w:val="002F192D"/>
    <w:rsid w:val="002F7D80"/>
    <w:rsid w:val="00304313"/>
    <w:rsid w:val="003140DF"/>
    <w:rsid w:val="00367DD1"/>
    <w:rsid w:val="00385583"/>
    <w:rsid w:val="003928E0"/>
    <w:rsid w:val="00393C33"/>
    <w:rsid w:val="00393FEC"/>
    <w:rsid w:val="003943C2"/>
    <w:rsid w:val="003B77DD"/>
    <w:rsid w:val="003C723B"/>
    <w:rsid w:val="00402326"/>
    <w:rsid w:val="00415581"/>
    <w:rsid w:val="00420BA9"/>
    <w:rsid w:val="00424C0A"/>
    <w:rsid w:val="00426A1F"/>
    <w:rsid w:val="004274AB"/>
    <w:rsid w:val="00432D75"/>
    <w:rsid w:val="00435601"/>
    <w:rsid w:val="00446020"/>
    <w:rsid w:val="00457EA0"/>
    <w:rsid w:val="00473250"/>
    <w:rsid w:val="0048577F"/>
    <w:rsid w:val="004A4803"/>
    <w:rsid w:val="004B245C"/>
    <w:rsid w:val="004E2EF7"/>
    <w:rsid w:val="004E4F0C"/>
    <w:rsid w:val="004F6571"/>
    <w:rsid w:val="00551F94"/>
    <w:rsid w:val="00570723"/>
    <w:rsid w:val="00572A99"/>
    <w:rsid w:val="00577EC6"/>
    <w:rsid w:val="0058040A"/>
    <w:rsid w:val="0058214A"/>
    <w:rsid w:val="00593031"/>
    <w:rsid w:val="005A0CE0"/>
    <w:rsid w:val="005A1809"/>
    <w:rsid w:val="005D1485"/>
    <w:rsid w:val="005E617E"/>
    <w:rsid w:val="005F37FF"/>
    <w:rsid w:val="00601852"/>
    <w:rsid w:val="00605DC5"/>
    <w:rsid w:val="00607B65"/>
    <w:rsid w:val="00631938"/>
    <w:rsid w:val="00651CB0"/>
    <w:rsid w:val="00654B6C"/>
    <w:rsid w:val="006607E4"/>
    <w:rsid w:val="006625EE"/>
    <w:rsid w:val="00674B28"/>
    <w:rsid w:val="006760AD"/>
    <w:rsid w:val="006A11BE"/>
    <w:rsid w:val="006C06CF"/>
    <w:rsid w:val="006C2C98"/>
    <w:rsid w:val="006E1C17"/>
    <w:rsid w:val="006E5D4A"/>
    <w:rsid w:val="006F27D6"/>
    <w:rsid w:val="00702896"/>
    <w:rsid w:val="00733421"/>
    <w:rsid w:val="00762F01"/>
    <w:rsid w:val="00780211"/>
    <w:rsid w:val="00794002"/>
    <w:rsid w:val="007A0BD0"/>
    <w:rsid w:val="007A6C16"/>
    <w:rsid w:val="007D6995"/>
    <w:rsid w:val="007E1BA3"/>
    <w:rsid w:val="007F3EAA"/>
    <w:rsid w:val="008059AC"/>
    <w:rsid w:val="00812EFE"/>
    <w:rsid w:val="008200A7"/>
    <w:rsid w:val="00887E3F"/>
    <w:rsid w:val="008C0DFF"/>
    <w:rsid w:val="008E7717"/>
    <w:rsid w:val="00900E15"/>
    <w:rsid w:val="0090433E"/>
    <w:rsid w:val="009217C5"/>
    <w:rsid w:val="00922A2D"/>
    <w:rsid w:val="0095124E"/>
    <w:rsid w:val="00952A5E"/>
    <w:rsid w:val="00992137"/>
    <w:rsid w:val="009B1D60"/>
    <w:rsid w:val="009E0663"/>
    <w:rsid w:val="00A16072"/>
    <w:rsid w:val="00A161E1"/>
    <w:rsid w:val="00A52CD9"/>
    <w:rsid w:val="00A53F9E"/>
    <w:rsid w:val="00A63D5B"/>
    <w:rsid w:val="00A66496"/>
    <w:rsid w:val="00A84C4D"/>
    <w:rsid w:val="00A909C8"/>
    <w:rsid w:val="00A94C1B"/>
    <w:rsid w:val="00AA0E9B"/>
    <w:rsid w:val="00AB1FCF"/>
    <w:rsid w:val="00AB5122"/>
    <w:rsid w:val="00AB770A"/>
    <w:rsid w:val="00AD6349"/>
    <w:rsid w:val="00AE4201"/>
    <w:rsid w:val="00B07ED5"/>
    <w:rsid w:val="00B15C45"/>
    <w:rsid w:val="00B21C2B"/>
    <w:rsid w:val="00B23CB3"/>
    <w:rsid w:val="00B26AF9"/>
    <w:rsid w:val="00B441FA"/>
    <w:rsid w:val="00B56F46"/>
    <w:rsid w:val="00B63BC0"/>
    <w:rsid w:val="00B65026"/>
    <w:rsid w:val="00B671A9"/>
    <w:rsid w:val="00B74442"/>
    <w:rsid w:val="00B801DA"/>
    <w:rsid w:val="00BB410A"/>
    <w:rsid w:val="00BB5196"/>
    <w:rsid w:val="00BC4099"/>
    <w:rsid w:val="00BD057D"/>
    <w:rsid w:val="00BF212C"/>
    <w:rsid w:val="00C1024B"/>
    <w:rsid w:val="00C42229"/>
    <w:rsid w:val="00C447F8"/>
    <w:rsid w:val="00C46169"/>
    <w:rsid w:val="00C6117F"/>
    <w:rsid w:val="00C6416D"/>
    <w:rsid w:val="00C672C5"/>
    <w:rsid w:val="00C75740"/>
    <w:rsid w:val="00C84D1C"/>
    <w:rsid w:val="00C86138"/>
    <w:rsid w:val="00C9088B"/>
    <w:rsid w:val="00CE0422"/>
    <w:rsid w:val="00D03AA0"/>
    <w:rsid w:val="00D06DE5"/>
    <w:rsid w:val="00D077E2"/>
    <w:rsid w:val="00D2205C"/>
    <w:rsid w:val="00D508AA"/>
    <w:rsid w:val="00D547F7"/>
    <w:rsid w:val="00D62D25"/>
    <w:rsid w:val="00D86A88"/>
    <w:rsid w:val="00D9130D"/>
    <w:rsid w:val="00DA1A92"/>
    <w:rsid w:val="00DA2201"/>
    <w:rsid w:val="00DA6BBC"/>
    <w:rsid w:val="00DC7EB7"/>
    <w:rsid w:val="00DE60B3"/>
    <w:rsid w:val="00DF433B"/>
    <w:rsid w:val="00E0284F"/>
    <w:rsid w:val="00E212FC"/>
    <w:rsid w:val="00E365E3"/>
    <w:rsid w:val="00E37B59"/>
    <w:rsid w:val="00E42DB6"/>
    <w:rsid w:val="00E92454"/>
    <w:rsid w:val="00EA129A"/>
    <w:rsid w:val="00EA2423"/>
    <w:rsid w:val="00EB43A2"/>
    <w:rsid w:val="00ED4E00"/>
    <w:rsid w:val="00ED57E6"/>
    <w:rsid w:val="00EF3877"/>
    <w:rsid w:val="00F01690"/>
    <w:rsid w:val="00F17E17"/>
    <w:rsid w:val="00F50864"/>
    <w:rsid w:val="00F56C72"/>
    <w:rsid w:val="00F67226"/>
    <w:rsid w:val="00F679E7"/>
    <w:rsid w:val="00F83A9B"/>
    <w:rsid w:val="00F90EC1"/>
    <w:rsid w:val="00F91D32"/>
    <w:rsid w:val="00FB15D8"/>
    <w:rsid w:val="00FB733C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7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F433B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"/>
    <w:next w:val="a"/>
    <w:link w:val="40"/>
    <w:uiPriority w:val="9"/>
    <w:qFormat/>
    <w:rsid w:val="00DF433B"/>
    <w:pPr>
      <w:keepNext/>
      <w:widowControl w:val="0"/>
      <w:numPr>
        <w:ilvl w:val="3"/>
        <w:numId w:val="2"/>
      </w:numPr>
      <w:ind w:left="0" w:firstLine="851"/>
      <w:outlineLvl w:val="3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F433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3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3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433B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0"/>
    <w:link w:val="4"/>
    <w:rsid w:val="00DF43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F43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F433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4">
    <w:name w:val="header"/>
    <w:basedOn w:val="a"/>
    <w:link w:val="a5"/>
    <w:rsid w:val="00DF433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DF433B"/>
  </w:style>
  <w:style w:type="paragraph" w:styleId="a7">
    <w:name w:val="Body Text Indent"/>
    <w:basedOn w:val="a"/>
    <w:link w:val="a8"/>
    <w:rsid w:val="00DF433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F433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DF433B"/>
    <w:pPr>
      <w:tabs>
        <w:tab w:val="left" w:pos="0"/>
      </w:tabs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F43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4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DF433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DF433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4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43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1">
    <w:name w:val="Body Text Indent 2"/>
    <w:basedOn w:val="a"/>
    <w:link w:val="22"/>
    <w:rsid w:val="00DF433B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DF43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F4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F43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F4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Знак"/>
    <w:basedOn w:val="a"/>
    <w:rsid w:val="00DF4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F43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2z0">
    <w:name w:val="WW8Num2z0"/>
    <w:rsid w:val="00DF433B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DF433B"/>
  </w:style>
  <w:style w:type="character" w:customStyle="1" w:styleId="35">
    <w:name w:val="Основной шрифт абзаца3"/>
    <w:rsid w:val="00DF433B"/>
  </w:style>
  <w:style w:type="character" w:customStyle="1" w:styleId="WW-Absatz-Standardschriftart">
    <w:name w:val="WW-Absatz-Standardschriftart"/>
    <w:rsid w:val="00DF433B"/>
  </w:style>
  <w:style w:type="character" w:customStyle="1" w:styleId="WW-Absatz-Standardschriftart1">
    <w:name w:val="WW-Absatz-Standardschriftart1"/>
    <w:rsid w:val="00DF433B"/>
  </w:style>
  <w:style w:type="character" w:customStyle="1" w:styleId="23">
    <w:name w:val="Основной шрифт абзаца2"/>
    <w:rsid w:val="00DF433B"/>
  </w:style>
  <w:style w:type="character" w:customStyle="1" w:styleId="WW-Absatz-Standardschriftart11">
    <w:name w:val="WW-Absatz-Standardschriftart11"/>
    <w:rsid w:val="00DF433B"/>
  </w:style>
  <w:style w:type="character" w:customStyle="1" w:styleId="WW-Absatz-Standardschriftart111">
    <w:name w:val="WW-Absatz-Standardschriftart111"/>
    <w:rsid w:val="00DF433B"/>
  </w:style>
  <w:style w:type="character" w:customStyle="1" w:styleId="WW8Num1z0">
    <w:name w:val="WW8Num1z0"/>
    <w:rsid w:val="00DF433B"/>
    <w:rPr>
      <w:rFonts w:ascii="Times New Roman" w:hAnsi="Times New Roman" w:cs="Times New Roman"/>
    </w:rPr>
  </w:style>
  <w:style w:type="character" w:customStyle="1" w:styleId="WW8Num1z1">
    <w:name w:val="WW8Num1z1"/>
    <w:rsid w:val="00DF433B"/>
    <w:rPr>
      <w:rFonts w:ascii="Courier New" w:hAnsi="Courier New" w:cs="Courier New"/>
    </w:rPr>
  </w:style>
  <w:style w:type="character" w:customStyle="1" w:styleId="WW8Num1z2">
    <w:name w:val="WW8Num1z2"/>
    <w:rsid w:val="00DF433B"/>
    <w:rPr>
      <w:rFonts w:ascii="Wingdings" w:hAnsi="Wingdings"/>
    </w:rPr>
  </w:style>
  <w:style w:type="character" w:customStyle="1" w:styleId="WW8Num1z3">
    <w:name w:val="WW8Num1z3"/>
    <w:rsid w:val="00DF433B"/>
    <w:rPr>
      <w:rFonts w:ascii="Symbol" w:hAnsi="Symbol"/>
    </w:rPr>
  </w:style>
  <w:style w:type="character" w:customStyle="1" w:styleId="WW8Num3z0">
    <w:name w:val="WW8Num3z0"/>
    <w:rsid w:val="00DF433B"/>
    <w:rPr>
      <w:rFonts w:ascii="Times New Roman" w:hAnsi="Times New Roman" w:cs="Times New Roman"/>
    </w:rPr>
  </w:style>
  <w:style w:type="character" w:customStyle="1" w:styleId="WW8Num3z1">
    <w:name w:val="WW8Num3z1"/>
    <w:rsid w:val="00DF433B"/>
    <w:rPr>
      <w:rFonts w:ascii="Courier New" w:hAnsi="Courier New" w:cs="Courier New"/>
    </w:rPr>
  </w:style>
  <w:style w:type="character" w:customStyle="1" w:styleId="WW8Num3z2">
    <w:name w:val="WW8Num3z2"/>
    <w:rsid w:val="00DF433B"/>
    <w:rPr>
      <w:rFonts w:ascii="Wingdings" w:hAnsi="Wingdings"/>
    </w:rPr>
  </w:style>
  <w:style w:type="character" w:customStyle="1" w:styleId="WW8Num3z3">
    <w:name w:val="WW8Num3z3"/>
    <w:rsid w:val="00DF433B"/>
    <w:rPr>
      <w:rFonts w:ascii="Symbol" w:hAnsi="Symbol"/>
    </w:rPr>
  </w:style>
  <w:style w:type="character" w:customStyle="1" w:styleId="WW8Num5z0">
    <w:name w:val="WW8Num5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DF433B"/>
    <w:rPr>
      <w:sz w:val="28"/>
      <w:szCs w:val="28"/>
    </w:rPr>
  </w:style>
  <w:style w:type="character" w:customStyle="1" w:styleId="WW8Num12z0">
    <w:name w:val="WW8Num12z0"/>
    <w:rsid w:val="00DF433B"/>
    <w:rPr>
      <w:rFonts w:ascii="Times New Roman" w:hAnsi="Times New Roman" w:cs="Times New Roman"/>
    </w:rPr>
  </w:style>
  <w:style w:type="character" w:customStyle="1" w:styleId="WW8Num12z1">
    <w:name w:val="WW8Num12z1"/>
    <w:rsid w:val="00DF433B"/>
    <w:rPr>
      <w:rFonts w:ascii="Courier New" w:hAnsi="Courier New" w:cs="Courier New"/>
    </w:rPr>
  </w:style>
  <w:style w:type="character" w:customStyle="1" w:styleId="WW8Num12z2">
    <w:name w:val="WW8Num12z2"/>
    <w:rsid w:val="00DF433B"/>
    <w:rPr>
      <w:rFonts w:ascii="Wingdings" w:hAnsi="Wingdings"/>
    </w:rPr>
  </w:style>
  <w:style w:type="character" w:customStyle="1" w:styleId="WW8Num12z3">
    <w:name w:val="WW8Num12z3"/>
    <w:rsid w:val="00DF433B"/>
    <w:rPr>
      <w:rFonts w:ascii="Symbol" w:hAnsi="Symbol"/>
    </w:rPr>
  </w:style>
  <w:style w:type="character" w:customStyle="1" w:styleId="WW8Num13z0">
    <w:name w:val="WW8Num13z0"/>
    <w:rsid w:val="00DF433B"/>
    <w:rPr>
      <w:rFonts w:ascii="Times New Roman" w:hAnsi="Times New Roman" w:cs="Times New Roman"/>
    </w:rPr>
  </w:style>
  <w:style w:type="character" w:customStyle="1" w:styleId="WW8Num13z1">
    <w:name w:val="WW8Num13z1"/>
    <w:rsid w:val="00DF433B"/>
    <w:rPr>
      <w:rFonts w:ascii="Courier New" w:hAnsi="Courier New" w:cs="Courier New"/>
    </w:rPr>
  </w:style>
  <w:style w:type="character" w:customStyle="1" w:styleId="WW8Num13z2">
    <w:name w:val="WW8Num13z2"/>
    <w:rsid w:val="00DF433B"/>
    <w:rPr>
      <w:rFonts w:ascii="Wingdings" w:hAnsi="Wingdings"/>
    </w:rPr>
  </w:style>
  <w:style w:type="character" w:customStyle="1" w:styleId="WW8Num13z3">
    <w:name w:val="WW8Num13z3"/>
    <w:rsid w:val="00DF433B"/>
    <w:rPr>
      <w:rFonts w:ascii="Symbol" w:hAnsi="Symbol"/>
    </w:rPr>
  </w:style>
  <w:style w:type="character" w:customStyle="1" w:styleId="WW8Num14z0">
    <w:name w:val="WW8Num14z0"/>
    <w:rsid w:val="00DF433B"/>
    <w:rPr>
      <w:rFonts w:ascii="Times New Roman" w:hAnsi="Times New Roman" w:cs="Times New Roman"/>
    </w:rPr>
  </w:style>
  <w:style w:type="character" w:customStyle="1" w:styleId="WW8Num14z1">
    <w:name w:val="WW8Num14z1"/>
    <w:rsid w:val="00DF433B"/>
    <w:rPr>
      <w:rFonts w:ascii="Courier New" w:hAnsi="Courier New" w:cs="Courier New"/>
    </w:rPr>
  </w:style>
  <w:style w:type="character" w:customStyle="1" w:styleId="WW8Num14z2">
    <w:name w:val="WW8Num14z2"/>
    <w:rsid w:val="00DF433B"/>
    <w:rPr>
      <w:rFonts w:ascii="Wingdings" w:hAnsi="Wingdings"/>
    </w:rPr>
  </w:style>
  <w:style w:type="character" w:customStyle="1" w:styleId="WW8Num14z3">
    <w:name w:val="WW8Num14z3"/>
    <w:rsid w:val="00DF433B"/>
    <w:rPr>
      <w:rFonts w:ascii="Symbol" w:hAnsi="Symbol"/>
    </w:rPr>
  </w:style>
  <w:style w:type="character" w:customStyle="1" w:styleId="WW8Num18z0">
    <w:name w:val="WW8Num18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DF433B"/>
    <w:rPr>
      <w:rFonts w:ascii="Times New Roman" w:hAnsi="Times New Roman" w:cs="Times New Roman"/>
    </w:rPr>
  </w:style>
  <w:style w:type="character" w:customStyle="1" w:styleId="WW8Num19z1">
    <w:name w:val="WW8Num19z1"/>
    <w:rsid w:val="00DF433B"/>
    <w:rPr>
      <w:rFonts w:ascii="Courier New" w:hAnsi="Courier New" w:cs="Courier New"/>
    </w:rPr>
  </w:style>
  <w:style w:type="character" w:customStyle="1" w:styleId="WW8Num19z2">
    <w:name w:val="WW8Num19z2"/>
    <w:rsid w:val="00DF433B"/>
    <w:rPr>
      <w:rFonts w:ascii="Wingdings" w:hAnsi="Wingdings"/>
    </w:rPr>
  </w:style>
  <w:style w:type="character" w:customStyle="1" w:styleId="WW8Num19z3">
    <w:name w:val="WW8Num19z3"/>
    <w:rsid w:val="00DF433B"/>
    <w:rPr>
      <w:rFonts w:ascii="Symbol" w:hAnsi="Symbol"/>
    </w:rPr>
  </w:style>
  <w:style w:type="character" w:customStyle="1" w:styleId="WW8Num22z0">
    <w:name w:val="WW8Num22z0"/>
    <w:rsid w:val="00DF433B"/>
    <w:rPr>
      <w:rFonts w:ascii="Times New Roman" w:hAnsi="Times New Roman" w:cs="Times New Roman"/>
    </w:rPr>
  </w:style>
  <w:style w:type="character" w:customStyle="1" w:styleId="WW8Num22z1">
    <w:name w:val="WW8Num22z1"/>
    <w:rsid w:val="00DF433B"/>
    <w:rPr>
      <w:rFonts w:ascii="Courier New" w:hAnsi="Courier New" w:cs="Courier New"/>
    </w:rPr>
  </w:style>
  <w:style w:type="character" w:customStyle="1" w:styleId="WW8Num22z2">
    <w:name w:val="WW8Num22z2"/>
    <w:rsid w:val="00DF433B"/>
    <w:rPr>
      <w:rFonts w:ascii="Wingdings" w:hAnsi="Wingdings"/>
    </w:rPr>
  </w:style>
  <w:style w:type="character" w:customStyle="1" w:styleId="WW8Num22z3">
    <w:name w:val="WW8Num22z3"/>
    <w:rsid w:val="00DF433B"/>
    <w:rPr>
      <w:rFonts w:ascii="Symbol" w:hAnsi="Symbol"/>
    </w:rPr>
  </w:style>
  <w:style w:type="character" w:customStyle="1" w:styleId="WW8Num23z0">
    <w:name w:val="WW8Num23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DF433B"/>
    <w:rPr>
      <w:rFonts w:ascii="Times New Roman" w:hAnsi="Times New Roman" w:cs="Times New Roman"/>
    </w:rPr>
  </w:style>
  <w:style w:type="character" w:customStyle="1" w:styleId="WW8Num24z1">
    <w:name w:val="WW8Num24z1"/>
    <w:rsid w:val="00DF433B"/>
    <w:rPr>
      <w:rFonts w:ascii="Courier New" w:hAnsi="Courier New" w:cs="Courier New"/>
    </w:rPr>
  </w:style>
  <w:style w:type="character" w:customStyle="1" w:styleId="WW8Num24z2">
    <w:name w:val="WW8Num24z2"/>
    <w:rsid w:val="00DF433B"/>
    <w:rPr>
      <w:rFonts w:ascii="Wingdings" w:hAnsi="Wingdings"/>
    </w:rPr>
  </w:style>
  <w:style w:type="character" w:customStyle="1" w:styleId="WW8Num24z3">
    <w:name w:val="WW8Num24z3"/>
    <w:rsid w:val="00DF433B"/>
    <w:rPr>
      <w:rFonts w:ascii="Symbol" w:hAnsi="Symbol"/>
    </w:rPr>
  </w:style>
  <w:style w:type="character" w:customStyle="1" w:styleId="WW8Num28z0">
    <w:name w:val="WW8Num28z0"/>
    <w:rsid w:val="00DF433B"/>
    <w:rPr>
      <w:rFonts w:ascii="Times New Roman" w:hAnsi="Times New Roman" w:cs="Times New Roman"/>
    </w:rPr>
  </w:style>
  <w:style w:type="character" w:customStyle="1" w:styleId="WW8Num28z1">
    <w:name w:val="WW8Num28z1"/>
    <w:rsid w:val="00DF433B"/>
    <w:rPr>
      <w:rFonts w:ascii="Courier New" w:hAnsi="Courier New" w:cs="Courier New"/>
    </w:rPr>
  </w:style>
  <w:style w:type="character" w:customStyle="1" w:styleId="WW8Num28z2">
    <w:name w:val="WW8Num28z2"/>
    <w:rsid w:val="00DF433B"/>
    <w:rPr>
      <w:rFonts w:ascii="Wingdings" w:hAnsi="Wingdings"/>
    </w:rPr>
  </w:style>
  <w:style w:type="character" w:customStyle="1" w:styleId="WW8Num28z3">
    <w:name w:val="WW8Num28z3"/>
    <w:rsid w:val="00DF433B"/>
    <w:rPr>
      <w:rFonts w:ascii="Symbol" w:hAnsi="Symbol"/>
    </w:rPr>
  </w:style>
  <w:style w:type="character" w:customStyle="1" w:styleId="WW8Num29z0">
    <w:name w:val="WW8Num29z0"/>
    <w:rsid w:val="00DF433B"/>
    <w:rPr>
      <w:rFonts w:ascii="Times New Roman" w:hAnsi="Times New Roman" w:cs="Times New Roman"/>
    </w:rPr>
  </w:style>
  <w:style w:type="character" w:customStyle="1" w:styleId="WW8Num29z1">
    <w:name w:val="WW8Num29z1"/>
    <w:rsid w:val="00DF433B"/>
    <w:rPr>
      <w:rFonts w:ascii="Courier New" w:hAnsi="Courier New" w:cs="Courier New"/>
    </w:rPr>
  </w:style>
  <w:style w:type="character" w:customStyle="1" w:styleId="WW8Num29z2">
    <w:name w:val="WW8Num29z2"/>
    <w:rsid w:val="00DF433B"/>
    <w:rPr>
      <w:rFonts w:ascii="Wingdings" w:hAnsi="Wingdings"/>
    </w:rPr>
  </w:style>
  <w:style w:type="character" w:customStyle="1" w:styleId="WW8Num29z3">
    <w:name w:val="WW8Num29z3"/>
    <w:rsid w:val="00DF433B"/>
    <w:rPr>
      <w:rFonts w:ascii="Symbol" w:hAnsi="Symbol"/>
    </w:rPr>
  </w:style>
  <w:style w:type="character" w:customStyle="1" w:styleId="WW8Num30z0">
    <w:name w:val="WW8Num30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DF433B"/>
    <w:rPr>
      <w:rFonts w:ascii="Times New Roman" w:hAnsi="Times New Roman" w:cs="Times New Roman"/>
    </w:rPr>
  </w:style>
  <w:style w:type="character" w:customStyle="1" w:styleId="WW8Num33z0">
    <w:name w:val="WW8Num33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DF433B"/>
    <w:rPr>
      <w:rFonts w:ascii="Times New Roman" w:hAnsi="Times New Roman" w:cs="Times New Roman"/>
    </w:rPr>
  </w:style>
  <w:style w:type="character" w:customStyle="1" w:styleId="WW8Num42z1">
    <w:name w:val="WW8Num42z1"/>
    <w:rsid w:val="00DF433B"/>
    <w:rPr>
      <w:rFonts w:ascii="Courier New" w:hAnsi="Courier New" w:cs="Courier New"/>
    </w:rPr>
  </w:style>
  <w:style w:type="character" w:customStyle="1" w:styleId="WW8Num42z2">
    <w:name w:val="WW8Num42z2"/>
    <w:rsid w:val="00DF433B"/>
    <w:rPr>
      <w:rFonts w:ascii="Wingdings" w:hAnsi="Wingdings"/>
    </w:rPr>
  </w:style>
  <w:style w:type="character" w:customStyle="1" w:styleId="WW8Num42z3">
    <w:name w:val="WW8Num42z3"/>
    <w:rsid w:val="00DF433B"/>
    <w:rPr>
      <w:rFonts w:ascii="Symbol" w:hAnsi="Symbol"/>
    </w:rPr>
  </w:style>
  <w:style w:type="character" w:customStyle="1" w:styleId="WW8Num43z0">
    <w:name w:val="WW8Num43z0"/>
    <w:rsid w:val="00DF433B"/>
    <w:rPr>
      <w:rFonts w:ascii="Tahoma" w:hAnsi="Tahoma"/>
    </w:rPr>
  </w:style>
  <w:style w:type="character" w:customStyle="1" w:styleId="WW8Num43z1">
    <w:name w:val="WW8Num43z1"/>
    <w:rsid w:val="00DF433B"/>
    <w:rPr>
      <w:rFonts w:ascii="Courier New" w:hAnsi="Courier New" w:cs="Courier New"/>
    </w:rPr>
  </w:style>
  <w:style w:type="character" w:customStyle="1" w:styleId="WW8Num43z2">
    <w:name w:val="WW8Num43z2"/>
    <w:rsid w:val="00DF433B"/>
    <w:rPr>
      <w:rFonts w:ascii="Wingdings" w:hAnsi="Wingdings"/>
    </w:rPr>
  </w:style>
  <w:style w:type="character" w:customStyle="1" w:styleId="WW8Num43z3">
    <w:name w:val="WW8Num43z3"/>
    <w:rsid w:val="00DF433B"/>
    <w:rPr>
      <w:rFonts w:ascii="Symbol" w:hAnsi="Symbol"/>
    </w:rPr>
  </w:style>
  <w:style w:type="character" w:customStyle="1" w:styleId="12">
    <w:name w:val="Основной шрифт абзаца1"/>
    <w:rsid w:val="00DF433B"/>
  </w:style>
  <w:style w:type="character" w:customStyle="1" w:styleId="af1">
    <w:name w:val="Символ нумерации"/>
    <w:rsid w:val="00DF433B"/>
  </w:style>
  <w:style w:type="paragraph" w:customStyle="1" w:styleId="13">
    <w:name w:val="Заголовок1"/>
    <w:basedOn w:val="a"/>
    <w:next w:val="ab"/>
    <w:rsid w:val="00DF433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2">
    <w:name w:val="List"/>
    <w:basedOn w:val="ab"/>
    <w:rsid w:val="00DF433B"/>
    <w:pPr>
      <w:widowControl w:val="0"/>
      <w:tabs>
        <w:tab w:val="clear" w:pos="0"/>
      </w:tabs>
    </w:pPr>
    <w:rPr>
      <w:lang w:eastAsia="ar-SA"/>
    </w:rPr>
  </w:style>
  <w:style w:type="paragraph" w:customStyle="1" w:styleId="36">
    <w:name w:val="Название3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DF433B"/>
    <w:pPr>
      <w:suppressLineNumbers/>
    </w:pPr>
    <w:rPr>
      <w:lang w:eastAsia="ar-SA"/>
    </w:rPr>
  </w:style>
  <w:style w:type="paragraph" w:customStyle="1" w:styleId="24">
    <w:name w:val="Название2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25">
    <w:name w:val="Указатель2"/>
    <w:basedOn w:val="a"/>
    <w:rsid w:val="00DF433B"/>
    <w:pPr>
      <w:suppressLineNumbers/>
    </w:pPr>
    <w:rPr>
      <w:lang w:eastAsia="ar-SA"/>
    </w:rPr>
  </w:style>
  <w:style w:type="paragraph" w:customStyle="1" w:styleId="14">
    <w:name w:val="Название1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DF433B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DF433B"/>
    <w:pPr>
      <w:spacing w:after="120" w:line="480" w:lineRule="auto"/>
    </w:pPr>
    <w:rPr>
      <w:lang w:eastAsia="ar-SA"/>
    </w:rPr>
  </w:style>
  <w:style w:type="paragraph" w:customStyle="1" w:styleId="ConsPlusNonformat">
    <w:name w:val="ConsPlusNonformat"/>
    <w:rsid w:val="00DF43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F433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DF43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DF433B"/>
    <w:pPr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DF433B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af3">
    <w:name w:val="Normal (Web)"/>
    <w:basedOn w:val="a"/>
    <w:uiPriority w:val="99"/>
    <w:rsid w:val="00DF433B"/>
    <w:pPr>
      <w:spacing w:before="280" w:after="280"/>
    </w:pPr>
    <w:rPr>
      <w:lang w:eastAsia="ar-SA"/>
    </w:rPr>
  </w:style>
  <w:style w:type="paragraph" w:customStyle="1" w:styleId="af4">
    <w:name w:val="Содержимое таблицы"/>
    <w:basedOn w:val="a"/>
    <w:rsid w:val="00DF433B"/>
    <w:pPr>
      <w:suppressLineNumbers/>
    </w:pPr>
    <w:rPr>
      <w:lang w:eastAsia="ar-SA"/>
    </w:rPr>
  </w:style>
  <w:style w:type="paragraph" w:customStyle="1" w:styleId="af5">
    <w:name w:val="Заголовок таблицы"/>
    <w:basedOn w:val="af4"/>
    <w:rsid w:val="00DF433B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DF433B"/>
    <w:pPr>
      <w:widowControl w:val="0"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DF433B"/>
    <w:pPr>
      <w:jc w:val="both"/>
    </w:pPr>
    <w:rPr>
      <w:color w:val="000000"/>
      <w:sz w:val="28"/>
      <w:lang w:eastAsia="ar-SA"/>
    </w:rPr>
  </w:style>
  <w:style w:type="paragraph" w:customStyle="1" w:styleId="af6">
    <w:name w:val="Знак Знак Знак Знак"/>
    <w:basedOn w:val="a"/>
    <w:rsid w:val="00DF43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DF433B"/>
    <w:pPr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0"/>
    <w:link w:val="26"/>
    <w:rsid w:val="00DF43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qFormat/>
    <w:rsid w:val="00DF433B"/>
    <w:rPr>
      <w:b/>
      <w:bCs/>
    </w:rPr>
  </w:style>
  <w:style w:type="paragraph" w:styleId="16">
    <w:name w:val="toc 1"/>
    <w:basedOn w:val="a"/>
    <w:next w:val="a"/>
    <w:autoRedefine/>
    <w:semiHidden/>
    <w:rsid w:val="00DF433B"/>
    <w:pPr>
      <w:widowControl w:val="0"/>
      <w:tabs>
        <w:tab w:val="left" w:pos="-30"/>
      </w:tabs>
      <w:autoSpaceDE w:val="0"/>
      <w:autoSpaceDN w:val="0"/>
      <w:adjustRightInd w:val="0"/>
      <w:jc w:val="both"/>
    </w:pPr>
    <w:rPr>
      <w:snapToGrid w:val="0"/>
    </w:rPr>
  </w:style>
  <w:style w:type="paragraph" w:customStyle="1" w:styleId="212">
    <w:name w:val="Красная строка 21"/>
    <w:basedOn w:val="a7"/>
    <w:rsid w:val="00DF433B"/>
    <w:pPr>
      <w:suppressAutoHyphens/>
      <w:spacing w:after="120"/>
      <w:ind w:left="283" w:firstLine="210"/>
      <w:jc w:val="left"/>
    </w:pPr>
    <w:rPr>
      <w:sz w:val="24"/>
      <w:szCs w:val="24"/>
      <w:lang w:eastAsia="ar-SA"/>
    </w:rPr>
  </w:style>
  <w:style w:type="paragraph" w:customStyle="1" w:styleId="af8">
    <w:name w:val="Диплом основной"/>
    <w:basedOn w:val="a"/>
    <w:rsid w:val="00DF433B"/>
    <w:pPr>
      <w:widowControl w:val="0"/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DF433B"/>
    <w:pPr>
      <w:suppressAutoHyphens/>
      <w:spacing w:after="120"/>
    </w:pPr>
    <w:rPr>
      <w:sz w:val="16"/>
      <w:szCs w:val="16"/>
      <w:lang w:eastAsia="ar-SA"/>
    </w:rPr>
  </w:style>
  <w:style w:type="table" w:styleId="af9">
    <w:name w:val="Table Grid"/>
    <w:basedOn w:val="a1"/>
    <w:uiPriority w:val="59"/>
    <w:rsid w:val="00DF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57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1571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2CD1-62E6-43AF-AA41-C85E6B4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2024-03-21T03:35:00Z</cp:lastPrinted>
  <dcterms:created xsi:type="dcterms:W3CDTF">2024-08-26T03:08:00Z</dcterms:created>
  <dcterms:modified xsi:type="dcterms:W3CDTF">2024-08-26T03:08:00Z</dcterms:modified>
</cp:coreProperties>
</file>